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5E34E5F9"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6F6479">
        <w:rPr>
          <w:color w:val="003366"/>
        </w:rPr>
        <w:t>0</w: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317E91A2" w14:textId="64163835" w:rsidR="00207CEC" w:rsidRDefault="0080624C" w:rsidP="00207CEC">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You are summoned to </w:t>
      </w:r>
      <w:r w:rsidR="005A7935">
        <w:rPr>
          <w:rFonts w:asciiTheme="minorHAnsi" w:hAnsiTheme="minorHAnsi" w:cstheme="minorHAnsi"/>
          <w:b/>
          <w:bCs/>
          <w:sz w:val="40"/>
          <w:szCs w:val="40"/>
        </w:rPr>
        <w:t>a</w:t>
      </w:r>
      <w:r w:rsidR="00722ABB">
        <w:rPr>
          <w:rFonts w:asciiTheme="minorHAnsi" w:hAnsiTheme="minorHAnsi" w:cstheme="minorHAnsi"/>
          <w:b/>
          <w:bCs/>
          <w:sz w:val="40"/>
          <w:szCs w:val="40"/>
        </w:rPr>
        <w:t xml:space="preserv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603D8">
        <w:rPr>
          <w:rFonts w:asciiTheme="minorHAnsi" w:hAnsiTheme="minorHAnsi" w:cstheme="minorHAnsi"/>
          <w:b/>
          <w:bCs/>
          <w:sz w:val="40"/>
          <w:szCs w:val="40"/>
        </w:rPr>
        <w:t>Festive Lights Committee</w:t>
      </w:r>
      <w:r w:rsidR="00722ABB">
        <w:rPr>
          <w:rFonts w:asciiTheme="minorHAnsi" w:hAnsiTheme="minorHAnsi" w:cstheme="minorHAnsi"/>
          <w:b/>
          <w:bCs/>
          <w:sz w:val="40"/>
          <w:szCs w:val="40"/>
        </w:rPr>
        <w:t xml:space="preserve"> to </w:t>
      </w:r>
      <w:r>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5603D8">
        <w:rPr>
          <w:rFonts w:asciiTheme="minorHAnsi" w:hAnsiTheme="minorHAnsi" w:cstheme="minorHAnsi"/>
          <w:b/>
          <w:bCs/>
          <w:sz w:val="40"/>
          <w:szCs w:val="40"/>
        </w:rPr>
        <w:t>Monday</w:t>
      </w:r>
      <w:r w:rsidR="00EE47DE">
        <w:rPr>
          <w:rFonts w:asciiTheme="minorHAnsi" w:hAnsiTheme="minorHAnsi" w:cstheme="minorHAnsi"/>
          <w:b/>
          <w:bCs/>
          <w:sz w:val="40"/>
          <w:szCs w:val="40"/>
        </w:rPr>
        <w:t xml:space="preserve"> </w:t>
      </w:r>
      <w:r w:rsidR="0077732D">
        <w:rPr>
          <w:rFonts w:asciiTheme="minorHAnsi" w:hAnsiTheme="minorHAnsi" w:cstheme="minorHAnsi"/>
          <w:b/>
          <w:bCs/>
          <w:sz w:val="40"/>
          <w:szCs w:val="40"/>
        </w:rPr>
        <w:t>19 March</w:t>
      </w:r>
      <w:r w:rsidR="008F75D7">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202</w:t>
      </w:r>
      <w:r w:rsidR="00C35493">
        <w:rPr>
          <w:rFonts w:asciiTheme="minorHAnsi" w:hAnsiTheme="minorHAnsi" w:cstheme="minorHAnsi"/>
          <w:b/>
          <w:bCs/>
          <w:sz w:val="40"/>
          <w:szCs w:val="40"/>
        </w:rPr>
        <w:t>4</w:t>
      </w:r>
    </w:p>
    <w:p w14:paraId="606563E5" w14:textId="34B4988C" w:rsidR="00EE47DE" w:rsidRPr="001F2076" w:rsidRDefault="00EE47DE" w:rsidP="00881457">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at 7.00pm</w:t>
      </w:r>
      <w:r w:rsidR="00881457">
        <w:rPr>
          <w:rFonts w:asciiTheme="minorHAnsi" w:hAnsiTheme="minorHAnsi" w:cstheme="minorHAnsi"/>
          <w:b/>
          <w:bCs/>
          <w:sz w:val="40"/>
          <w:szCs w:val="40"/>
        </w:rPr>
        <w:t xml:space="preserve"> FTC Office 122 Poulton Road</w:t>
      </w:r>
    </w:p>
    <w:p w14:paraId="62F6968F" w14:textId="6A1F8E2C" w:rsidR="00EE47DE" w:rsidRPr="001F2076" w:rsidRDefault="005A7935" w:rsidP="00207CEC">
      <w:pPr>
        <w:pStyle w:val="BodyText"/>
        <w:spacing w:before="8"/>
        <w:ind w:left="3600"/>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6CD62F67" wp14:editId="04AE34F4">
                <wp:simplePos x="0" y="0"/>
                <wp:positionH relativeFrom="column">
                  <wp:posOffset>4476205</wp:posOffset>
                </wp:positionH>
                <wp:positionV relativeFrom="paragraph">
                  <wp:posOffset>8709</wp:posOffset>
                </wp:positionV>
                <wp:extent cx="457455" cy="221615"/>
                <wp:effectExtent l="38100" t="38100" r="0" b="45085"/>
                <wp:wrapNone/>
                <wp:docPr id="8" name="Ink 8"/>
                <wp:cNvGraphicFramePr/>
                <a:graphic xmlns:a="http://schemas.openxmlformats.org/drawingml/2006/main">
                  <a:graphicData uri="http://schemas.microsoft.com/office/word/2010/wordprocessingInk">
                    <w14:contentPart bwMode="auto" r:id="rId9">
                      <w14:nvContentPartPr>
                        <w14:cNvContentPartPr/>
                      </w14:nvContentPartPr>
                      <w14:xfrm>
                        <a:off x="0" y="0"/>
                        <a:ext cx="457455" cy="221615"/>
                      </w14:xfrm>
                    </w14:contentPart>
                  </a:graphicData>
                </a:graphic>
              </wp:anchor>
            </w:drawing>
          </mc:Choice>
          <mc:Fallback>
            <w:pict>
              <v:shapetype w14:anchorId="260A4C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51.75pt;margin-top:0;width:37.4pt;height:18.8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">
                <v:imagedata r:id="rId10" o:title=""/>
              </v:shape>
            </w:pict>
          </mc:Fallback>
        </mc:AlternateContent>
      </w:r>
      <w:r w:rsidR="00207CEC">
        <w:rPr>
          <w:rFonts w:asciiTheme="minorHAnsi" w:hAnsiTheme="minorHAnsi" w:cstheme="minorHAnsi"/>
          <w:b/>
          <w:bCs/>
          <w:sz w:val="28"/>
          <w:szCs w:val="28"/>
        </w:rPr>
        <w:t xml:space="preserve">  </w:t>
      </w:r>
      <w:r>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p>
    <w:p w14:paraId="28FAD261" w14:textId="77777777" w:rsidR="00EE47DE" w:rsidRPr="001F2076" w:rsidRDefault="00EE47DE" w:rsidP="00207CEC">
      <w:pPr>
        <w:pStyle w:val="BodyText"/>
        <w:spacing w:before="8"/>
        <w:jc w:val="center"/>
        <w:rPr>
          <w:rFonts w:asciiTheme="minorHAnsi" w:hAnsiTheme="minorHAnsi" w:cstheme="minorHAnsi"/>
          <w:b/>
          <w:bCs/>
          <w:sz w:val="28"/>
          <w:szCs w:val="28"/>
        </w:rPr>
      </w:pPr>
    </w:p>
    <w:p w14:paraId="39659254" w14:textId="6AA8B481" w:rsidR="00EE47DE" w:rsidRPr="00FE0FE9" w:rsidRDefault="0080624C"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Ind w:w="421" w:type="dxa"/>
        <w:tblLook w:val="04A0" w:firstRow="1" w:lastRow="0" w:firstColumn="1" w:lastColumn="0" w:noHBand="0" w:noVBand="1"/>
      </w:tblPr>
      <w:tblGrid>
        <w:gridCol w:w="663"/>
        <w:gridCol w:w="8936"/>
      </w:tblGrid>
      <w:tr w:rsidR="001F2076" w:rsidRPr="00D81FD2" w14:paraId="66F80FF6" w14:textId="77777777" w:rsidTr="002F4176">
        <w:tc>
          <w:tcPr>
            <w:tcW w:w="663" w:type="dxa"/>
          </w:tcPr>
          <w:p w14:paraId="134B4AFB" w14:textId="38A40B38" w:rsidR="001F2076" w:rsidRPr="00D81FD2" w:rsidRDefault="0077732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1876</w:t>
            </w:r>
          </w:p>
        </w:tc>
        <w:tc>
          <w:tcPr>
            <w:tcW w:w="8936"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Opening of the meeting.</w:t>
            </w:r>
            <w:r w:rsidRPr="00D81FD2">
              <w:rPr>
                <w:rFonts w:asciiTheme="minorHAnsi" w:hAnsiTheme="minorHAnsi" w:cstheme="minorHAnsi"/>
                <w:b/>
                <w:bCs/>
                <w:sz w:val="22"/>
                <w:szCs w:val="22"/>
              </w:rPr>
              <w:t xml:space="preserve"> Chairma</w:t>
            </w:r>
            <w:r w:rsidR="00F83239" w:rsidRPr="00D81FD2">
              <w:rPr>
                <w:rFonts w:asciiTheme="minorHAnsi" w:hAnsiTheme="minorHAnsi" w:cstheme="minorHAnsi"/>
                <w:b/>
                <w:bCs/>
                <w:sz w:val="22"/>
                <w:szCs w:val="22"/>
              </w:rPr>
              <w:t>n</w:t>
            </w:r>
          </w:p>
          <w:p w14:paraId="4A8838CE" w14:textId="44B1A30D" w:rsidR="00533A4D" w:rsidRPr="007A66DA" w:rsidRDefault="00533A4D" w:rsidP="007917BF">
            <w:pPr>
              <w:pStyle w:val="BodyText"/>
              <w:spacing w:before="8"/>
              <w:rPr>
                <w:rFonts w:asciiTheme="minorHAnsi" w:hAnsiTheme="minorHAnsi" w:cstheme="minorHAnsi"/>
                <w:sz w:val="22"/>
                <w:szCs w:val="22"/>
              </w:rPr>
            </w:pPr>
          </w:p>
        </w:tc>
      </w:tr>
      <w:tr w:rsidR="00C0249C" w:rsidRPr="00D81FD2" w14:paraId="671FEE5D" w14:textId="77777777" w:rsidTr="002F4176">
        <w:tc>
          <w:tcPr>
            <w:tcW w:w="663" w:type="dxa"/>
          </w:tcPr>
          <w:p w14:paraId="62B19750" w14:textId="65DD0886" w:rsidR="00C0249C" w:rsidRDefault="0077732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1877</w:t>
            </w:r>
          </w:p>
        </w:tc>
        <w:tc>
          <w:tcPr>
            <w:tcW w:w="8936" w:type="dxa"/>
          </w:tcPr>
          <w:p w14:paraId="6A90F9EB" w14:textId="0908A6B5" w:rsidR="00C0249C" w:rsidRDefault="00C0249C" w:rsidP="001F2076">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To receive apologies for absence</w:t>
            </w:r>
            <w:r w:rsidR="006A427B" w:rsidRPr="002F4176">
              <w:rPr>
                <w:rFonts w:asciiTheme="minorHAnsi" w:hAnsiTheme="minorHAnsi" w:cstheme="minorHAnsi"/>
                <w:sz w:val="22"/>
                <w:szCs w:val="22"/>
              </w:rPr>
              <w:t>.</w:t>
            </w:r>
            <w:r>
              <w:rPr>
                <w:rFonts w:asciiTheme="minorHAnsi" w:hAnsiTheme="minorHAnsi" w:cstheme="minorHAnsi"/>
                <w:b/>
                <w:bCs/>
                <w:sz w:val="22"/>
                <w:szCs w:val="22"/>
              </w:rPr>
              <w:t xml:space="preserve"> Chairman</w:t>
            </w:r>
          </w:p>
          <w:p w14:paraId="5206BA25" w14:textId="1C685BA8" w:rsidR="00C0249C" w:rsidRPr="00D81FD2" w:rsidRDefault="00C0249C" w:rsidP="001F2076">
            <w:pPr>
              <w:pStyle w:val="BodyText"/>
              <w:spacing w:before="8"/>
              <w:rPr>
                <w:rFonts w:asciiTheme="minorHAnsi" w:hAnsiTheme="minorHAnsi" w:cstheme="minorHAnsi"/>
                <w:b/>
                <w:bCs/>
                <w:sz w:val="22"/>
                <w:szCs w:val="22"/>
              </w:rPr>
            </w:pPr>
          </w:p>
        </w:tc>
      </w:tr>
      <w:tr w:rsidR="001F2076" w:rsidRPr="00D81FD2" w14:paraId="1801F639" w14:textId="77777777" w:rsidTr="002F4176">
        <w:tc>
          <w:tcPr>
            <w:tcW w:w="663" w:type="dxa"/>
          </w:tcPr>
          <w:p w14:paraId="231160D5" w14:textId="6A4E6F82" w:rsidR="001F2076" w:rsidRPr="00D81FD2" w:rsidRDefault="0077732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1878</w:t>
            </w:r>
          </w:p>
        </w:tc>
        <w:tc>
          <w:tcPr>
            <w:tcW w:w="8936"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To record Disclosable Pecuniary Interests from members (including their spouses, civil partners, or partners) in any item to be discussed. Committee members MUST NOT make representations or vote on the matter therein.</w:t>
            </w:r>
            <w:r w:rsidRPr="00D81FD2">
              <w:rPr>
                <w:rFonts w:asciiTheme="minorHAnsi" w:hAnsiTheme="minorHAnsi" w:cstheme="minorHAnsi"/>
                <w:b/>
                <w:bCs/>
                <w:sz w:val="22"/>
                <w:szCs w:val="22"/>
              </w:rPr>
              <w:t xml:space="preserve"> Chairman</w:t>
            </w:r>
          </w:p>
          <w:p w14:paraId="6CBC89DE" w14:textId="68B519F5" w:rsidR="00E26E5E" w:rsidRPr="00D81FD2" w:rsidRDefault="00E26E5E" w:rsidP="005C5784">
            <w:pPr>
              <w:pStyle w:val="BodyText"/>
              <w:spacing w:before="8"/>
              <w:rPr>
                <w:rFonts w:asciiTheme="minorHAnsi" w:hAnsiTheme="minorHAnsi" w:cstheme="minorHAnsi"/>
                <w:sz w:val="22"/>
                <w:szCs w:val="22"/>
              </w:rPr>
            </w:pPr>
          </w:p>
        </w:tc>
      </w:tr>
      <w:tr w:rsidR="008E4EC9" w:rsidRPr="00D81FD2" w14:paraId="4AC411A0" w14:textId="77777777" w:rsidTr="002F4176">
        <w:tc>
          <w:tcPr>
            <w:tcW w:w="663" w:type="dxa"/>
          </w:tcPr>
          <w:p w14:paraId="1E4FA3D4" w14:textId="11C088B6" w:rsidR="008E4EC9" w:rsidRPr="00D81FD2" w:rsidRDefault="0077732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1879</w:t>
            </w:r>
          </w:p>
        </w:tc>
        <w:tc>
          <w:tcPr>
            <w:tcW w:w="8936" w:type="dxa"/>
          </w:tcPr>
          <w:p w14:paraId="2F4E47DF" w14:textId="77777777" w:rsidR="008E4EC9" w:rsidRPr="00D81FD2" w:rsidRDefault="008E4EC9" w:rsidP="008E4EC9">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To record Other (Personal or Prejudicial) Interests from members in any item to be discussed. Committee members should state if they need to bar themselves from discussion and voting on any related matters.</w:t>
            </w:r>
            <w:r w:rsidRPr="00D81FD2">
              <w:rPr>
                <w:rFonts w:asciiTheme="minorHAnsi" w:hAnsiTheme="minorHAnsi" w:cstheme="minorHAnsi"/>
                <w:b/>
                <w:bCs/>
                <w:sz w:val="22"/>
                <w:szCs w:val="22"/>
              </w:rPr>
              <w:t xml:space="preserve"> Chairman.</w:t>
            </w:r>
          </w:p>
          <w:p w14:paraId="704CBB8D" w14:textId="3163A708" w:rsidR="008E4EC9" w:rsidRPr="00D81FD2" w:rsidRDefault="008E4EC9" w:rsidP="008E4EC9">
            <w:pPr>
              <w:pStyle w:val="BodyText"/>
              <w:spacing w:before="8"/>
              <w:rPr>
                <w:rFonts w:asciiTheme="minorHAnsi" w:hAnsiTheme="minorHAnsi" w:cstheme="minorHAnsi"/>
                <w:b/>
                <w:bCs/>
                <w:sz w:val="22"/>
                <w:szCs w:val="22"/>
              </w:rPr>
            </w:pPr>
          </w:p>
        </w:tc>
      </w:tr>
      <w:tr w:rsidR="00C0249C" w:rsidRPr="00D81FD2" w14:paraId="2BB15D1F" w14:textId="77777777" w:rsidTr="002F4176">
        <w:tc>
          <w:tcPr>
            <w:tcW w:w="663" w:type="dxa"/>
          </w:tcPr>
          <w:p w14:paraId="5BCD39A5" w14:textId="682EC3F4" w:rsidR="005E74B8" w:rsidRDefault="0077732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1880</w:t>
            </w:r>
          </w:p>
        </w:tc>
        <w:tc>
          <w:tcPr>
            <w:tcW w:w="8936" w:type="dxa"/>
          </w:tcPr>
          <w:p w14:paraId="632248A5" w14:textId="59ADC90B" w:rsidR="00722ABB" w:rsidRDefault="005A7935" w:rsidP="005A7935">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 xml:space="preserve">To </w:t>
            </w:r>
            <w:r w:rsidR="003C2D50" w:rsidRPr="002F4176">
              <w:rPr>
                <w:rFonts w:asciiTheme="minorHAnsi" w:hAnsiTheme="minorHAnsi" w:cstheme="minorHAnsi"/>
                <w:sz w:val="22"/>
                <w:szCs w:val="22"/>
              </w:rPr>
              <w:t>c</w:t>
            </w:r>
            <w:r w:rsidRPr="002F4176">
              <w:rPr>
                <w:rFonts w:asciiTheme="minorHAnsi" w:hAnsiTheme="minorHAnsi" w:cstheme="minorHAnsi"/>
                <w:sz w:val="22"/>
                <w:szCs w:val="22"/>
              </w:rPr>
              <w:t>onsider and approve the minutes of the F</w:t>
            </w:r>
            <w:r w:rsidR="005603D8" w:rsidRPr="002F4176">
              <w:rPr>
                <w:rFonts w:asciiTheme="minorHAnsi" w:hAnsiTheme="minorHAnsi" w:cstheme="minorHAnsi"/>
                <w:sz w:val="22"/>
                <w:szCs w:val="22"/>
              </w:rPr>
              <w:t>estive Lights committee</w:t>
            </w:r>
            <w:r w:rsidRPr="002F4176">
              <w:rPr>
                <w:rFonts w:asciiTheme="minorHAnsi" w:hAnsiTheme="minorHAnsi" w:cstheme="minorHAnsi"/>
                <w:sz w:val="22"/>
                <w:szCs w:val="22"/>
              </w:rPr>
              <w:t xml:space="preserve"> meeting</w:t>
            </w:r>
            <w:r w:rsidR="00207CEC">
              <w:rPr>
                <w:rFonts w:asciiTheme="minorHAnsi" w:hAnsiTheme="minorHAnsi" w:cstheme="minorHAnsi"/>
                <w:sz w:val="22"/>
                <w:szCs w:val="22"/>
              </w:rPr>
              <w:t>s</w:t>
            </w:r>
            <w:r w:rsidRPr="002F4176">
              <w:rPr>
                <w:rFonts w:asciiTheme="minorHAnsi" w:hAnsiTheme="minorHAnsi" w:cstheme="minorHAnsi"/>
                <w:sz w:val="22"/>
                <w:szCs w:val="22"/>
              </w:rPr>
              <w:t xml:space="preserve"> of </w:t>
            </w:r>
            <w:r w:rsidR="0077732D">
              <w:rPr>
                <w:rFonts w:asciiTheme="minorHAnsi" w:hAnsiTheme="minorHAnsi" w:cstheme="minorHAnsi"/>
                <w:sz w:val="22"/>
                <w:szCs w:val="22"/>
              </w:rPr>
              <w:t>12 February</w:t>
            </w:r>
            <w:r w:rsidR="00AF4173">
              <w:rPr>
                <w:rFonts w:asciiTheme="minorHAnsi" w:hAnsiTheme="minorHAnsi" w:cstheme="minorHAnsi"/>
                <w:sz w:val="22"/>
                <w:szCs w:val="22"/>
              </w:rPr>
              <w:t xml:space="preserve"> </w:t>
            </w:r>
            <w:r w:rsidR="005603D8" w:rsidRPr="002F4176">
              <w:rPr>
                <w:rFonts w:asciiTheme="minorHAnsi" w:hAnsiTheme="minorHAnsi" w:cstheme="minorHAnsi"/>
                <w:sz w:val="22"/>
                <w:szCs w:val="22"/>
              </w:rPr>
              <w:t xml:space="preserve">and for the chairman to sign them </w:t>
            </w:r>
            <w:r w:rsidR="004E6A7B" w:rsidRPr="002F4176">
              <w:rPr>
                <w:rFonts w:asciiTheme="minorHAnsi" w:hAnsiTheme="minorHAnsi" w:cstheme="minorHAnsi"/>
                <w:sz w:val="22"/>
                <w:szCs w:val="22"/>
              </w:rPr>
              <w:t>(enclosed)</w:t>
            </w:r>
            <w:r w:rsidRPr="002F4176">
              <w:rPr>
                <w:rFonts w:asciiTheme="minorHAnsi" w:hAnsiTheme="minorHAnsi" w:cstheme="minorHAnsi"/>
                <w:sz w:val="22"/>
                <w:szCs w:val="22"/>
              </w:rPr>
              <w:t>.</w:t>
            </w:r>
            <w:r w:rsidR="002F4176">
              <w:rPr>
                <w:rFonts w:asciiTheme="minorHAnsi" w:hAnsiTheme="minorHAnsi" w:cstheme="minorHAnsi"/>
                <w:b/>
                <w:bCs/>
                <w:sz w:val="22"/>
                <w:szCs w:val="22"/>
              </w:rPr>
              <w:t xml:space="preserve"> All</w:t>
            </w:r>
          </w:p>
          <w:p w14:paraId="6B295511" w14:textId="5C7A83E1" w:rsidR="005A7935" w:rsidRDefault="005A7935" w:rsidP="005A7935">
            <w:pPr>
              <w:pStyle w:val="BodyText"/>
              <w:spacing w:before="8"/>
              <w:rPr>
                <w:rFonts w:asciiTheme="minorHAnsi" w:hAnsiTheme="minorHAnsi" w:cstheme="minorHAnsi"/>
                <w:b/>
                <w:bCs/>
                <w:sz w:val="22"/>
                <w:szCs w:val="22"/>
              </w:rPr>
            </w:pPr>
          </w:p>
        </w:tc>
      </w:tr>
      <w:tr w:rsidR="00F63A37" w:rsidRPr="00D81FD2" w14:paraId="55AC22CD" w14:textId="77777777" w:rsidTr="002F4176">
        <w:tc>
          <w:tcPr>
            <w:tcW w:w="663" w:type="dxa"/>
          </w:tcPr>
          <w:p w14:paraId="6F02CD7D" w14:textId="5F5C13CB" w:rsidR="00F63A37" w:rsidRDefault="0077732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1881</w:t>
            </w:r>
          </w:p>
        </w:tc>
        <w:tc>
          <w:tcPr>
            <w:tcW w:w="8936" w:type="dxa"/>
          </w:tcPr>
          <w:p w14:paraId="6E3B9C0F" w14:textId="4F968EBC" w:rsidR="00E15E22" w:rsidRPr="002F4176" w:rsidRDefault="002F4176" w:rsidP="003F0DC3">
            <w:pPr>
              <w:pStyle w:val="BodyText"/>
              <w:spacing w:before="8"/>
              <w:rPr>
                <w:rFonts w:asciiTheme="minorHAnsi" w:hAnsiTheme="minorHAnsi" w:cstheme="minorHAnsi"/>
                <w:b/>
                <w:bCs/>
                <w:sz w:val="22"/>
                <w:szCs w:val="22"/>
              </w:rPr>
            </w:pPr>
            <w:r>
              <w:rPr>
                <w:rFonts w:asciiTheme="minorHAnsi" w:hAnsiTheme="minorHAnsi" w:cstheme="minorHAnsi"/>
                <w:sz w:val="22"/>
                <w:szCs w:val="22"/>
              </w:rPr>
              <w:t>To</w:t>
            </w:r>
            <w:r w:rsidR="003F0DC3" w:rsidRPr="002F4176">
              <w:rPr>
                <w:rFonts w:asciiTheme="minorHAnsi" w:hAnsiTheme="minorHAnsi" w:cstheme="minorHAnsi"/>
                <w:sz w:val="22"/>
                <w:szCs w:val="22"/>
              </w:rPr>
              <w:t xml:space="preserve"> remind all members to take note of the standing guidance at appendix A below.</w:t>
            </w:r>
            <w:r>
              <w:rPr>
                <w:rFonts w:asciiTheme="minorHAnsi" w:hAnsiTheme="minorHAnsi" w:cstheme="minorHAnsi"/>
                <w:sz w:val="22"/>
                <w:szCs w:val="22"/>
              </w:rPr>
              <w:t xml:space="preserve"> </w:t>
            </w:r>
            <w:r>
              <w:rPr>
                <w:rFonts w:asciiTheme="minorHAnsi" w:hAnsiTheme="minorHAnsi" w:cstheme="minorHAnsi"/>
                <w:b/>
                <w:bCs/>
                <w:sz w:val="22"/>
                <w:szCs w:val="22"/>
              </w:rPr>
              <w:t>Chairman</w:t>
            </w:r>
          </w:p>
          <w:p w14:paraId="59921E95" w14:textId="482443BA" w:rsidR="003F0DC3" w:rsidRDefault="003F0DC3" w:rsidP="003F0DC3">
            <w:pPr>
              <w:pStyle w:val="BodyText"/>
              <w:spacing w:before="8"/>
              <w:rPr>
                <w:rFonts w:asciiTheme="minorHAnsi" w:hAnsiTheme="minorHAnsi" w:cstheme="minorHAnsi"/>
                <w:b/>
                <w:bCs/>
                <w:sz w:val="22"/>
                <w:szCs w:val="22"/>
              </w:rPr>
            </w:pPr>
          </w:p>
        </w:tc>
      </w:tr>
      <w:tr w:rsidR="00F63A37" w:rsidRPr="00D81FD2" w14:paraId="44A15C0D" w14:textId="77777777" w:rsidTr="002F4176">
        <w:tc>
          <w:tcPr>
            <w:tcW w:w="663" w:type="dxa"/>
          </w:tcPr>
          <w:p w14:paraId="27C0BEFD" w14:textId="5092512B" w:rsidR="00F63A37" w:rsidRDefault="0077732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1882</w:t>
            </w:r>
          </w:p>
        </w:tc>
        <w:tc>
          <w:tcPr>
            <w:tcW w:w="8936" w:type="dxa"/>
          </w:tcPr>
          <w:p w14:paraId="2FA17972" w14:textId="77777777" w:rsidR="00CA4DE7" w:rsidRDefault="00CA4DE7" w:rsidP="005A7935">
            <w:pPr>
              <w:pStyle w:val="BodyText"/>
              <w:spacing w:before="8"/>
              <w:rPr>
                <w:rFonts w:asciiTheme="minorHAnsi" w:hAnsiTheme="minorHAnsi" w:cstheme="minorHAnsi"/>
                <w:sz w:val="22"/>
                <w:szCs w:val="22"/>
              </w:rPr>
            </w:pPr>
            <w:r>
              <w:rPr>
                <w:rFonts w:asciiTheme="minorHAnsi" w:hAnsiTheme="minorHAnsi" w:cstheme="minorHAnsi"/>
                <w:sz w:val="22"/>
                <w:szCs w:val="22"/>
              </w:rPr>
              <w:t>Accounts</w:t>
            </w:r>
          </w:p>
          <w:p w14:paraId="63DA276E" w14:textId="5E87BE81" w:rsidR="006F6479" w:rsidRDefault="0077732D" w:rsidP="0077732D">
            <w:pPr>
              <w:pStyle w:val="BodyText"/>
              <w:numPr>
                <w:ilvl w:val="0"/>
                <w:numId w:val="7"/>
              </w:numPr>
              <w:spacing w:before="8"/>
              <w:rPr>
                <w:rFonts w:asciiTheme="minorHAnsi" w:hAnsiTheme="minorHAnsi" w:cstheme="minorHAnsi"/>
                <w:sz w:val="22"/>
                <w:szCs w:val="22"/>
              </w:rPr>
            </w:pPr>
            <w:r>
              <w:rPr>
                <w:rFonts w:asciiTheme="minorHAnsi" w:hAnsiTheme="minorHAnsi" w:cstheme="minorHAnsi"/>
                <w:sz w:val="22"/>
                <w:szCs w:val="22"/>
              </w:rPr>
              <w:t>To consider and approve the invoice for the unmetered supply from npower</w:t>
            </w:r>
            <w:r w:rsidR="006F6479">
              <w:rPr>
                <w:rFonts w:asciiTheme="minorHAnsi" w:hAnsiTheme="minorHAnsi" w:cstheme="minorHAnsi"/>
                <w:sz w:val="22"/>
                <w:szCs w:val="22"/>
              </w:rPr>
              <w:t xml:space="preserve"> –</w:t>
            </w:r>
          </w:p>
          <w:p w14:paraId="54E86920" w14:textId="24845D87" w:rsidR="0077732D" w:rsidRPr="006F6479" w:rsidRDefault="006F6479" w:rsidP="006F6479">
            <w:pPr>
              <w:pStyle w:val="BodyText"/>
              <w:spacing w:before="8"/>
              <w:ind w:left="720"/>
              <w:rPr>
                <w:rFonts w:asciiTheme="minorHAnsi" w:hAnsiTheme="minorHAnsi" w:cstheme="minorHAnsi"/>
                <w:i/>
                <w:iCs/>
                <w:sz w:val="22"/>
                <w:szCs w:val="22"/>
              </w:rPr>
            </w:pPr>
            <w:r w:rsidRPr="006F6479">
              <w:rPr>
                <w:rFonts w:asciiTheme="minorHAnsi" w:hAnsiTheme="minorHAnsi" w:cstheme="minorHAnsi"/>
                <w:b/>
                <w:bCs/>
                <w:sz w:val="22"/>
                <w:szCs w:val="22"/>
              </w:rPr>
              <w:t>£740.71 Due date 26/3/24</w:t>
            </w:r>
            <w:r>
              <w:rPr>
                <w:rFonts w:asciiTheme="minorHAnsi" w:hAnsiTheme="minorHAnsi" w:cstheme="minorHAnsi"/>
                <w:b/>
                <w:bCs/>
                <w:sz w:val="22"/>
                <w:szCs w:val="22"/>
              </w:rPr>
              <w:t xml:space="preserve"> – </w:t>
            </w:r>
            <w:r>
              <w:rPr>
                <w:rFonts w:asciiTheme="minorHAnsi" w:hAnsiTheme="minorHAnsi" w:cstheme="minorHAnsi"/>
                <w:b/>
                <w:bCs/>
                <w:i/>
                <w:iCs/>
                <w:sz w:val="22"/>
                <w:szCs w:val="22"/>
              </w:rPr>
              <w:t>To be sent by email.</w:t>
            </w:r>
          </w:p>
          <w:p w14:paraId="194560D8" w14:textId="6F524F81" w:rsidR="00CA4DE7" w:rsidRDefault="00CA4DE7" w:rsidP="00CA4DE7">
            <w:pPr>
              <w:pStyle w:val="BodyText"/>
              <w:numPr>
                <w:ilvl w:val="0"/>
                <w:numId w:val="7"/>
              </w:numPr>
              <w:spacing w:before="8"/>
              <w:rPr>
                <w:rFonts w:asciiTheme="minorHAnsi" w:hAnsiTheme="minorHAnsi" w:cstheme="minorHAnsi"/>
                <w:sz w:val="22"/>
                <w:szCs w:val="22"/>
              </w:rPr>
            </w:pPr>
            <w:r>
              <w:rPr>
                <w:rFonts w:asciiTheme="minorHAnsi" w:hAnsiTheme="minorHAnsi" w:cstheme="minorHAnsi"/>
                <w:sz w:val="22"/>
                <w:szCs w:val="22"/>
              </w:rPr>
              <w:t xml:space="preserve">To note the </w:t>
            </w:r>
            <w:r w:rsidR="00A47C9C">
              <w:rPr>
                <w:rFonts w:asciiTheme="minorHAnsi" w:hAnsiTheme="minorHAnsi" w:cstheme="minorHAnsi"/>
                <w:sz w:val="22"/>
                <w:szCs w:val="22"/>
              </w:rPr>
              <w:t xml:space="preserve">updated </w:t>
            </w:r>
            <w:r>
              <w:rPr>
                <w:rFonts w:asciiTheme="minorHAnsi" w:hAnsiTheme="minorHAnsi" w:cstheme="minorHAnsi"/>
                <w:sz w:val="22"/>
                <w:szCs w:val="22"/>
              </w:rPr>
              <w:t>budget sheet</w:t>
            </w:r>
            <w:r w:rsidR="006F6479">
              <w:rPr>
                <w:rFonts w:asciiTheme="minorHAnsi" w:hAnsiTheme="minorHAnsi" w:cstheme="minorHAnsi"/>
                <w:sz w:val="22"/>
                <w:szCs w:val="22"/>
              </w:rPr>
              <w:t xml:space="preserve"> – </w:t>
            </w:r>
            <w:r w:rsidR="006F6479">
              <w:rPr>
                <w:rFonts w:asciiTheme="minorHAnsi" w:hAnsiTheme="minorHAnsi" w:cstheme="minorHAnsi"/>
                <w:b/>
                <w:bCs/>
                <w:i/>
                <w:iCs/>
                <w:sz w:val="22"/>
                <w:szCs w:val="22"/>
              </w:rPr>
              <w:t>To be sent by email.</w:t>
            </w:r>
            <w:r>
              <w:rPr>
                <w:rFonts w:asciiTheme="minorHAnsi" w:hAnsiTheme="minorHAnsi" w:cstheme="minorHAnsi"/>
                <w:sz w:val="22"/>
                <w:szCs w:val="22"/>
              </w:rPr>
              <w:t xml:space="preserve"> </w:t>
            </w:r>
          </w:p>
          <w:p w14:paraId="286BA4E3" w14:textId="4030E6FB" w:rsidR="008F75D7" w:rsidRDefault="006F6479" w:rsidP="00CA4DE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F63A37" w:rsidRPr="00D81FD2" w14:paraId="31CB0B40" w14:textId="77777777" w:rsidTr="002F4176">
        <w:tc>
          <w:tcPr>
            <w:tcW w:w="663" w:type="dxa"/>
          </w:tcPr>
          <w:p w14:paraId="1BD11C4E" w14:textId="13D60853" w:rsidR="00F63A37" w:rsidRDefault="0077732D" w:rsidP="00F63A3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1883</w:t>
            </w:r>
          </w:p>
        </w:tc>
        <w:tc>
          <w:tcPr>
            <w:tcW w:w="8936" w:type="dxa"/>
          </w:tcPr>
          <w:p w14:paraId="2B90FF2E" w14:textId="77777777" w:rsidR="006F6479" w:rsidRDefault="006F6479" w:rsidP="006F6479">
            <w:pPr>
              <w:pStyle w:val="BodyText"/>
              <w:numPr>
                <w:ilvl w:val="0"/>
                <w:numId w:val="13"/>
              </w:numPr>
              <w:spacing w:before="8"/>
              <w:rPr>
                <w:rFonts w:asciiTheme="minorHAnsi" w:hAnsiTheme="minorHAnsi" w:cstheme="minorHAnsi"/>
                <w:sz w:val="22"/>
                <w:szCs w:val="22"/>
              </w:rPr>
            </w:pPr>
            <w:r w:rsidRPr="006F6479">
              <w:rPr>
                <w:rFonts w:asciiTheme="minorHAnsi" w:hAnsiTheme="minorHAnsi" w:cstheme="minorHAnsi"/>
                <w:sz w:val="22"/>
                <w:szCs w:val="22"/>
              </w:rPr>
              <w:t>To present an annual calendar listing meetings for the year</w:t>
            </w:r>
            <w:r>
              <w:rPr>
                <w:rFonts w:asciiTheme="minorHAnsi" w:hAnsiTheme="minorHAnsi" w:cstheme="minorHAnsi"/>
                <w:sz w:val="22"/>
                <w:szCs w:val="22"/>
              </w:rPr>
              <w:t xml:space="preserve"> </w:t>
            </w:r>
          </w:p>
          <w:p w14:paraId="31D57990" w14:textId="60CB4BF8" w:rsidR="006F6479" w:rsidRDefault="006F6479" w:rsidP="006F6479">
            <w:pPr>
              <w:pStyle w:val="BodyText"/>
              <w:numPr>
                <w:ilvl w:val="0"/>
                <w:numId w:val="13"/>
              </w:numPr>
              <w:spacing w:before="8"/>
              <w:rPr>
                <w:rFonts w:asciiTheme="minorHAnsi" w:hAnsiTheme="minorHAnsi" w:cstheme="minorHAnsi"/>
                <w:sz w:val="22"/>
                <w:szCs w:val="22"/>
              </w:rPr>
            </w:pPr>
            <w:r>
              <w:rPr>
                <w:rFonts w:asciiTheme="minorHAnsi" w:hAnsiTheme="minorHAnsi" w:cstheme="minorHAnsi"/>
                <w:sz w:val="22"/>
                <w:szCs w:val="22"/>
              </w:rPr>
              <w:t xml:space="preserve">To prepare and present an action plan. </w:t>
            </w:r>
          </w:p>
          <w:p w14:paraId="151E9DBD" w14:textId="27D17D97" w:rsidR="006F6479" w:rsidRDefault="006F6479" w:rsidP="006F6479">
            <w:pPr>
              <w:pStyle w:val="BodyText"/>
              <w:numPr>
                <w:ilvl w:val="0"/>
                <w:numId w:val="13"/>
              </w:numPr>
              <w:spacing w:before="8"/>
              <w:rPr>
                <w:rFonts w:asciiTheme="minorHAnsi" w:hAnsiTheme="minorHAnsi" w:cstheme="minorHAnsi"/>
                <w:sz w:val="22"/>
                <w:szCs w:val="22"/>
              </w:rPr>
            </w:pPr>
            <w:r>
              <w:rPr>
                <w:rFonts w:asciiTheme="minorHAnsi" w:hAnsiTheme="minorHAnsi" w:cstheme="minorHAnsi"/>
                <w:sz w:val="22"/>
                <w:szCs w:val="22"/>
              </w:rPr>
              <w:t>To update re the booking of the Western Train tram</w:t>
            </w:r>
          </w:p>
          <w:p w14:paraId="12F19C55" w14:textId="5E48728A" w:rsidR="006F6479" w:rsidRDefault="006F6479" w:rsidP="006F6479">
            <w:pPr>
              <w:pStyle w:val="BodyText"/>
              <w:numPr>
                <w:ilvl w:val="0"/>
                <w:numId w:val="13"/>
              </w:numPr>
              <w:spacing w:before="8"/>
              <w:rPr>
                <w:rFonts w:asciiTheme="minorHAnsi" w:hAnsiTheme="minorHAnsi" w:cstheme="minorHAnsi"/>
                <w:sz w:val="22"/>
                <w:szCs w:val="22"/>
              </w:rPr>
            </w:pPr>
            <w:r>
              <w:rPr>
                <w:rFonts w:asciiTheme="minorHAnsi" w:hAnsiTheme="minorHAnsi" w:cstheme="minorHAnsi"/>
                <w:sz w:val="22"/>
                <w:szCs w:val="22"/>
              </w:rPr>
              <w:t xml:space="preserve">To update on booking race organiser for Day at the Races. </w:t>
            </w:r>
          </w:p>
          <w:p w14:paraId="6BD1F291" w14:textId="251E355B" w:rsidR="00207CEC" w:rsidRDefault="006F6479" w:rsidP="006F6479">
            <w:pPr>
              <w:pStyle w:val="BodyText"/>
              <w:spacing w:before="8"/>
              <w:ind w:left="720"/>
              <w:rPr>
                <w:rFonts w:asciiTheme="minorHAnsi" w:hAnsiTheme="minorHAnsi" w:cstheme="minorHAnsi"/>
                <w:sz w:val="22"/>
                <w:szCs w:val="22"/>
              </w:rPr>
            </w:pPr>
            <w:r>
              <w:rPr>
                <w:rFonts w:asciiTheme="minorHAnsi" w:hAnsiTheme="minorHAnsi" w:cstheme="minorHAnsi"/>
                <w:b/>
                <w:bCs/>
                <w:sz w:val="22"/>
                <w:szCs w:val="22"/>
              </w:rPr>
              <w:t>CEDO</w:t>
            </w:r>
            <w:r w:rsidRPr="006F6479">
              <w:rPr>
                <w:rFonts w:asciiTheme="minorHAnsi" w:hAnsiTheme="minorHAnsi" w:cstheme="minorHAnsi"/>
                <w:sz w:val="22"/>
                <w:szCs w:val="22"/>
              </w:rPr>
              <w:t xml:space="preserve"> </w:t>
            </w:r>
          </w:p>
          <w:p w14:paraId="4037A53E" w14:textId="6599DB0E" w:rsidR="006F6479" w:rsidRPr="006F6479" w:rsidRDefault="006F6479" w:rsidP="006F6479">
            <w:pPr>
              <w:pStyle w:val="BodyText"/>
              <w:spacing w:before="8"/>
              <w:rPr>
                <w:rFonts w:asciiTheme="minorHAnsi" w:hAnsiTheme="minorHAnsi" w:cstheme="minorHAnsi"/>
                <w:sz w:val="22"/>
                <w:szCs w:val="22"/>
              </w:rPr>
            </w:pPr>
          </w:p>
        </w:tc>
      </w:tr>
      <w:tr w:rsidR="00207CEC" w:rsidRPr="00D81FD2" w14:paraId="324E3030" w14:textId="77777777" w:rsidTr="002F4176">
        <w:tc>
          <w:tcPr>
            <w:tcW w:w="663" w:type="dxa"/>
          </w:tcPr>
          <w:p w14:paraId="7749794A" w14:textId="4C11773D" w:rsidR="00207CEC" w:rsidRDefault="0077732D" w:rsidP="00A47C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1884</w:t>
            </w:r>
          </w:p>
        </w:tc>
        <w:tc>
          <w:tcPr>
            <w:tcW w:w="8936" w:type="dxa"/>
          </w:tcPr>
          <w:p w14:paraId="49177CDE" w14:textId="35D42DAE" w:rsidR="00CA4DE7" w:rsidRPr="006F6479" w:rsidRDefault="006F6479" w:rsidP="006F6479">
            <w:pPr>
              <w:pStyle w:val="BodyText"/>
              <w:numPr>
                <w:ilvl w:val="0"/>
                <w:numId w:val="14"/>
              </w:numPr>
              <w:spacing w:before="8"/>
              <w:rPr>
                <w:rFonts w:asciiTheme="minorHAnsi" w:hAnsiTheme="minorHAnsi" w:cstheme="minorHAnsi"/>
                <w:sz w:val="22"/>
                <w:szCs w:val="22"/>
              </w:rPr>
            </w:pPr>
            <w:r>
              <w:rPr>
                <w:rFonts w:asciiTheme="minorHAnsi" w:hAnsiTheme="minorHAnsi" w:cstheme="minorHAnsi"/>
                <w:sz w:val="22"/>
                <w:szCs w:val="22"/>
              </w:rPr>
              <w:t xml:space="preserve">To update re the payments to Blachere and work undertaken in 2016. </w:t>
            </w:r>
          </w:p>
          <w:p w14:paraId="03B1622D" w14:textId="46563A64" w:rsidR="006F6479" w:rsidRDefault="006F6479" w:rsidP="006F6479">
            <w:pPr>
              <w:pStyle w:val="BodyText"/>
              <w:spacing w:before="8"/>
              <w:ind w:left="720"/>
              <w:rPr>
                <w:rFonts w:asciiTheme="minorHAnsi" w:hAnsiTheme="minorHAnsi" w:cstheme="minorHAnsi"/>
                <w:sz w:val="22"/>
                <w:szCs w:val="22"/>
              </w:rPr>
            </w:pPr>
            <w:r>
              <w:rPr>
                <w:rFonts w:asciiTheme="minorHAnsi" w:hAnsiTheme="minorHAnsi" w:cstheme="minorHAnsi"/>
                <w:sz w:val="22"/>
                <w:szCs w:val="22"/>
              </w:rPr>
              <w:t>To update re the unmetered supply debarcle.</w:t>
            </w:r>
          </w:p>
          <w:p w14:paraId="5E57656E" w14:textId="77777777" w:rsidR="006F6479" w:rsidRDefault="006F6479" w:rsidP="006F6479">
            <w:pPr>
              <w:pStyle w:val="BodyText"/>
              <w:spacing w:before="8"/>
              <w:ind w:left="720"/>
              <w:rPr>
                <w:rFonts w:asciiTheme="minorHAnsi" w:hAnsiTheme="minorHAnsi" w:cstheme="minorHAnsi"/>
                <w:b/>
                <w:bCs/>
                <w:sz w:val="22"/>
                <w:szCs w:val="22"/>
              </w:rPr>
            </w:pPr>
            <w:r>
              <w:rPr>
                <w:rFonts w:asciiTheme="minorHAnsi" w:hAnsiTheme="minorHAnsi" w:cstheme="minorHAnsi"/>
                <w:b/>
                <w:bCs/>
                <w:sz w:val="22"/>
                <w:szCs w:val="22"/>
              </w:rPr>
              <w:t>Clerk</w:t>
            </w:r>
          </w:p>
          <w:p w14:paraId="58BEFF1F" w14:textId="27E92FB9" w:rsidR="006F6479" w:rsidRPr="00AF4173" w:rsidRDefault="006F6479" w:rsidP="006F6479">
            <w:pPr>
              <w:pStyle w:val="BodyText"/>
              <w:spacing w:before="8"/>
              <w:ind w:left="720"/>
              <w:rPr>
                <w:rFonts w:asciiTheme="minorHAnsi" w:hAnsiTheme="minorHAnsi" w:cstheme="minorHAnsi"/>
                <w:sz w:val="22"/>
                <w:szCs w:val="22"/>
              </w:rPr>
            </w:pPr>
          </w:p>
        </w:tc>
      </w:tr>
      <w:tr w:rsidR="00207CEC" w:rsidRPr="00D81FD2" w14:paraId="6B0668AC" w14:textId="77777777" w:rsidTr="002F4176">
        <w:tc>
          <w:tcPr>
            <w:tcW w:w="663" w:type="dxa"/>
          </w:tcPr>
          <w:p w14:paraId="1C1E0E3E" w14:textId="3B0DD626" w:rsidR="00207CEC" w:rsidRDefault="0077732D"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1885</w:t>
            </w:r>
          </w:p>
        </w:tc>
        <w:tc>
          <w:tcPr>
            <w:tcW w:w="8936" w:type="dxa"/>
          </w:tcPr>
          <w:p w14:paraId="5205F742" w14:textId="4988BBF3" w:rsidR="00A47C9C" w:rsidRPr="006F6479" w:rsidRDefault="006F6479" w:rsidP="00A47C9C">
            <w:pPr>
              <w:pStyle w:val="BodyText"/>
              <w:numPr>
                <w:ilvl w:val="0"/>
                <w:numId w:val="11"/>
              </w:numPr>
              <w:spacing w:before="8"/>
              <w:rPr>
                <w:rFonts w:asciiTheme="minorHAnsi" w:hAnsiTheme="minorHAnsi" w:cstheme="minorHAnsi"/>
                <w:b/>
                <w:bCs/>
                <w:sz w:val="22"/>
                <w:szCs w:val="22"/>
              </w:rPr>
            </w:pPr>
            <w:r>
              <w:rPr>
                <w:rFonts w:asciiTheme="minorHAnsi" w:hAnsiTheme="minorHAnsi" w:cstheme="minorHAnsi"/>
                <w:sz w:val="22"/>
                <w:szCs w:val="22"/>
              </w:rPr>
              <w:t xml:space="preserve">To update re Fisherman’s Walk trees, Lamppost features and GOBOS. </w:t>
            </w:r>
            <w:r w:rsidRPr="006F6479">
              <w:rPr>
                <w:rFonts w:asciiTheme="minorHAnsi" w:hAnsiTheme="minorHAnsi" w:cstheme="minorHAnsi"/>
                <w:b/>
                <w:bCs/>
                <w:sz w:val="22"/>
                <w:szCs w:val="22"/>
              </w:rPr>
              <w:t>Richard Ryan</w:t>
            </w:r>
          </w:p>
          <w:p w14:paraId="48150FA8" w14:textId="63DDE0CD" w:rsidR="00A47C9C" w:rsidRPr="00A47C9C" w:rsidRDefault="00A47C9C" w:rsidP="00A47C9C">
            <w:pPr>
              <w:pStyle w:val="BodyText"/>
              <w:spacing w:before="8"/>
              <w:ind w:left="720"/>
              <w:rPr>
                <w:rFonts w:asciiTheme="minorHAnsi" w:hAnsiTheme="minorHAnsi" w:cstheme="minorHAnsi"/>
                <w:sz w:val="22"/>
                <w:szCs w:val="22"/>
              </w:rPr>
            </w:pPr>
            <w:r>
              <w:rPr>
                <w:rFonts w:asciiTheme="minorHAnsi" w:hAnsiTheme="minorHAnsi" w:cstheme="minorHAnsi"/>
                <w:b/>
                <w:bCs/>
                <w:sz w:val="22"/>
                <w:szCs w:val="22"/>
              </w:rPr>
              <w:t xml:space="preserve"> </w:t>
            </w:r>
          </w:p>
        </w:tc>
      </w:tr>
      <w:tr w:rsidR="00207CEC" w:rsidRPr="00D81FD2" w14:paraId="25680DD3" w14:textId="77777777" w:rsidTr="002F4176">
        <w:tc>
          <w:tcPr>
            <w:tcW w:w="663" w:type="dxa"/>
          </w:tcPr>
          <w:p w14:paraId="40A93FE2" w14:textId="5CB83992" w:rsidR="00207CEC" w:rsidRPr="00D81FD2" w:rsidRDefault="0077732D"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1886</w:t>
            </w:r>
          </w:p>
        </w:tc>
        <w:tc>
          <w:tcPr>
            <w:tcW w:w="8936" w:type="dxa"/>
          </w:tcPr>
          <w:p w14:paraId="01E9714E" w14:textId="6E85D7CF" w:rsidR="00CA4DE7" w:rsidRDefault="006F6479" w:rsidP="006F6479">
            <w:pPr>
              <w:pStyle w:val="BodyText"/>
              <w:numPr>
                <w:ilvl w:val="0"/>
                <w:numId w:val="11"/>
              </w:numPr>
              <w:spacing w:before="8"/>
              <w:rPr>
                <w:rFonts w:asciiTheme="minorHAnsi" w:hAnsiTheme="minorHAnsi" w:cstheme="minorHAnsi"/>
                <w:sz w:val="22"/>
                <w:szCs w:val="22"/>
              </w:rPr>
            </w:pPr>
            <w:r>
              <w:rPr>
                <w:rFonts w:asciiTheme="minorHAnsi" w:hAnsiTheme="minorHAnsi" w:cstheme="minorHAnsi"/>
                <w:sz w:val="22"/>
                <w:szCs w:val="22"/>
              </w:rPr>
              <w:t xml:space="preserve">To update on booking the Bowling Club for Quiz Night. </w:t>
            </w:r>
            <w:r>
              <w:rPr>
                <w:rFonts w:asciiTheme="minorHAnsi" w:hAnsiTheme="minorHAnsi" w:cstheme="minorHAnsi"/>
                <w:b/>
                <w:bCs/>
                <w:sz w:val="22"/>
                <w:szCs w:val="22"/>
              </w:rPr>
              <w:t>Secretary.</w:t>
            </w:r>
          </w:p>
          <w:p w14:paraId="3804A62E" w14:textId="6794D944" w:rsidR="006F6479" w:rsidRPr="00207CEC" w:rsidRDefault="006F6479" w:rsidP="006F6479">
            <w:pPr>
              <w:pStyle w:val="BodyText"/>
              <w:spacing w:before="8"/>
              <w:ind w:left="720"/>
              <w:rPr>
                <w:rFonts w:asciiTheme="minorHAnsi" w:hAnsiTheme="minorHAnsi" w:cstheme="minorHAnsi"/>
                <w:sz w:val="22"/>
                <w:szCs w:val="22"/>
              </w:rPr>
            </w:pPr>
          </w:p>
        </w:tc>
      </w:tr>
      <w:tr w:rsidR="00E75387" w:rsidRPr="00D81FD2" w14:paraId="3F8E6444" w14:textId="77777777" w:rsidTr="002F4176">
        <w:tc>
          <w:tcPr>
            <w:tcW w:w="663" w:type="dxa"/>
          </w:tcPr>
          <w:p w14:paraId="605686AE" w14:textId="42567DB0" w:rsidR="00E75387" w:rsidRDefault="0077732D"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1887</w:t>
            </w:r>
          </w:p>
        </w:tc>
        <w:tc>
          <w:tcPr>
            <w:tcW w:w="8936" w:type="dxa"/>
          </w:tcPr>
          <w:p w14:paraId="6C3CBD90" w14:textId="59DB0659" w:rsidR="00CA4DE7" w:rsidRDefault="006F6479" w:rsidP="006F6479">
            <w:pPr>
              <w:pStyle w:val="BodyText"/>
              <w:numPr>
                <w:ilvl w:val="0"/>
                <w:numId w:val="12"/>
              </w:numPr>
              <w:spacing w:before="8"/>
              <w:rPr>
                <w:rFonts w:asciiTheme="minorHAnsi" w:hAnsiTheme="minorHAnsi" w:cstheme="minorHAnsi"/>
                <w:sz w:val="22"/>
                <w:szCs w:val="22"/>
              </w:rPr>
            </w:pPr>
            <w:r>
              <w:rPr>
                <w:rFonts w:asciiTheme="minorHAnsi" w:hAnsiTheme="minorHAnsi" w:cstheme="minorHAnsi"/>
                <w:sz w:val="22"/>
                <w:szCs w:val="22"/>
              </w:rPr>
              <w:t>To update on booking performers for Lantern Parade &amp; Concert and booking Dave Scrivner for compere.</w:t>
            </w:r>
          </w:p>
          <w:p w14:paraId="7279A3D0" w14:textId="750AEFA8" w:rsidR="006F6479" w:rsidRPr="00CA4DE7" w:rsidRDefault="006F6479" w:rsidP="006F6479">
            <w:pPr>
              <w:pStyle w:val="BodyText"/>
              <w:spacing w:before="8"/>
              <w:ind w:left="720"/>
              <w:rPr>
                <w:rFonts w:asciiTheme="minorHAnsi" w:hAnsiTheme="minorHAnsi" w:cstheme="minorHAnsi"/>
                <w:sz w:val="22"/>
                <w:szCs w:val="22"/>
              </w:rPr>
            </w:pPr>
            <w:r>
              <w:rPr>
                <w:rFonts w:asciiTheme="minorHAnsi" w:hAnsiTheme="minorHAnsi" w:cstheme="minorHAnsi"/>
                <w:sz w:val="22"/>
                <w:szCs w:val="22"/>
              </w:rPr>
              <w:t xml:space="preserve">     </w:t>
            </w:r>
          </w:p>
        </w:tc>
      </w:tr>
      <w:tr w:rsidR="00E75387" w:rsidRPr="00D81FD2" w14:paraId="588E45D3" w14:textId="77777777" w:rsidTr="002F4176">
        <w:tc>
          <w:tcPr>
            <w:tcW w:w="663" w:type="dxa"/>
          </w:tcPr>
          <w:p w14:paraId="18E6F761" w14:textId="38430C3C" w:rsidR="00E75387" w:rsidRDefault="0077732D"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1888</w:t>
            </w:r>
          </w:p>
        </w:tc>
        <w:tc>
          <w:tcPr>
            <w:tcW w:w="8936" w:type="dxa"/>
          </w:tcPr>
          <w:p w14:paraId="5886216D" w14:textId="1EA15481" w:rsidR="00A47C9C" w:rsidRPr="006F6479" w:rsidRDefault="006F6479" w:rsidP="006F6479">
            <w:pPr>
              <w:pStyle w:val="BodyText"/>
              <w:numPr>
                <w:ilvl w:val="0"/>
                <w:numId w:val="12"/>
              </w:numPr>
              <w:spacing w:before="8"/>
              <w:rPr>
                <w:rFonts w:asciiTheme="minorHAnsi" w:hAnsiTheme="minorHAnsi" w:cstheme="minorHAnsi"/>
                <w:b/>
                <w:bCs/>
                <w:sz w:val="22"/>
                <w:szCs w:val="22"/>
              </w:rPr>
            </w:pPr>
            <w:r>
              <w:rPr>
                <w:rFonts w:asciiTheme="minorHAnsi" w:hAnsiTheme="minorHAnsi" w:cstheme="minorHAnsi"/>
                <w:sz w:val="22"/>
                <w:szCs w:val="22"/>
              </w:rPr>
              <w:t>To update on Funding, sponsoring an advertisement on Facebook and other fundraisers.</w:t>
            </w:r>
          </w:p>
          <w:p w14:paraId="0B6D8DD7" w14:textId="77777777" w:rsidR="006F6479" w:rsidRDefault="006F6479" w:rsidP="006F6479">
            <w:pPr>
              <w:pStyle w:val="BodyText"/>
              <w:spacing w:before="8"/>
              <w:ind w:left="720"/>
              <w:rPr>
                <w:rFonts w:asciiTheme="minorHAnsi" w:hAnsiTheme="minorHAnsi" w:cstheme="minorHAnsi"/>
                <w:b/>
                <w:bCs/>
                <w:sz w:val="22"/>
                <w:szCs w:val="22"/>
              </w:rPr>
            </w:pPr>
            <w:r>
              <w:rPr>
                <w:rFonts w:asciiTheme="minorHAnsi" w:hAnsiTheme="minorHAnsi" w:cstheme="minorHAnsi"/>
                <w:b/>
                <w:bCs/>
                <w:sz w:val="22"/>
                <w:szCs w:val="22"/>
              </w:rPr>
              <w:t>CEDO</w:t>
            </w:r>
          </w:p>
          <w:p w14:paraId="6FACF05E" w14:textId="7D29C348" w:rsidR="006F6479" w:rsidRPr="00A47C9C" w:rsidRDefault="006F6479" w:rsidP="006F6479">
            <w:pPr>
              <w:pStyle w:val="BodyText"/>
              <w:spacing w:before="8"/>
              <w:ind w:left="720"/>
              <w:rPr>
                <w:rFonts w:asciiTheme="minorHAnsi" w:hAnsiTheme="minorHAnsi" w:cstheme="minorHAnsi"/>
                <w:b/>
                <w:bCs/>
                <w:sz w:val="22"/>
                <w:szCs w:val="22"/>
              </w:rPr>
            </w:pPr>
          </w:p>
        </w:tc>
      </w:tr>
      <w:tr w:rsidR="00207CEC" w:rsidRPr="00D81FD2" w14:paraId="64F015BA" w14:textId="77777777" w:rsidTr="002F4176">
        <w:tc>
          <w:tcPr>
            <w:tcW w:w="663" w:type="dxa"/>
          </w:tcPr>
          <w:p w14:paraId="664F27D0" w14:textId="1D1A72A7" w:rsidR="00207CEC" w:rsidRDefault="0077732D"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1889</w:t>
            </w:r>
          </w:p>
        </w:tc>
        <w:tc>
          <w:tcPr>
            <w:tcW w:w="8936" w:type="dxa"/>
          </w:tcPr>
          <w:p w14:paraId="6886A008" w14:textId="77777777" w:rsidR="00CA4DE7" w:rsidRDefault="006F6479" w:rsidP="006F6479">
            <w:pPr>
              <w:pStyle w:val="BodyText"/>
              <w:numPr>
                <w:ilvl w:val="0"/>
                <w:numId w:val="12"/>
              </w:numPr>
              <w:spacing w:before="8"/>
              <w:rPr>
                <w:rFonts w:asciiTheme="minorHAnsi" w:hAnsiTheme="minorHAnsi" w:cstheme="minorHAnsi"/>
                <w:sz w:val="22"/>
                <w:szCs w:val="22"/>
              </w:rPr>
            </w:pPr>
            <w:r>
              <w:rPr>
                <w:rFonts w:asciiTheme="minorHAnsi" w:hAnsiTheme="minorHAnsi" w:cstheme="minorHAnsi"/>
                <w:sz w:val="22"/>
                <w:szCs w:val="22"/>
              </w:rPr>
              <w:t>To update on Hire of Snow Globe</w:t>
            </w:r>
          </w:p>
          <w:p w14:paraId="1FBB0E6E" w14:textId="7F4F7856" w:rsidR="006F6479" w:rsidRDefault="006F6479" w:rsidP="006F6479">
            <w:pPr>
              <w:pStyle w:val="BodyText"/>
              <w:numPr>
                <w:ilvl w:val="0"/>
                <w:numId w:val="12"/>
              </w:numPr>
              <w:spacing w:before="8"/>
              <w:rPr>
                <w:rFonts w:asciiTheme="minorHAnsi" w:hAnsiTheme="minorHAnsi" w:cstheme="minorHAnsi"/>
                <w:sz w:val="22"/>
                <w:szCs w:val="22"/>
              </w:rPr>
            </w:pPr>
            <w:r>
              <w:rPr>
                <w:rFonts w:asciiTheme="minorHAnsi" w:hAnsiTheme="minorHAnsi" w:cstheme="minorHAnsi"/>
                <w:sz w:val="22"/>
                <w:szCs w:val="22"/>
              </w:rPr>
              <w:t>To update on Elf Trail</w:t>
            </w:r>
          </w:p>
          <w:p w14:paraId="05B752CC" w14:textId="51D3DFDF" w:rsidR="006F6479" w:rsidRPr="00207CEC" w:rsidRDefault="006F6479" w:rsidP="006F6479">
            <w:pPr>
              <w:pStyle w:val="BodyText"/>
              <w:spacing w:before="8"/>
              <w:rPr>
                <w:rFonts w:asciiTheme="minorHAnsi" w:hAnsiTheme="minorHAnsi" w:cstheme="minorHAnsi"/>
                <w:sz w:val="22"/>
                <w:szCs w:val="22"/>
              </w:rPr>
            </w:pPr>
          </w:p>
        </w:tc>
      </w:tr>
      <w:tr w:rsidR="00207CEC" w:rsidRPr="00D81FD2" w14:paraId="0B8A70D3" w14:textId="77777777" w:rsidTr="002F4176">
        <w:tc>
          <w:tcPr>
            <w:tcW w:w="663" w:type="dxa"/>
          </w:tcPr>
          <w:p w14:paraId="074BF5CE" w14:textId="7ACA8DDA" w:rsidR="00207CEC" w:rsidRPr="00D81FD2" w:rsidRDefault="0077732D"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1890</w:t>
            </w:r>
          </w:p>
        </w:tc>
        <w:tc>
          <w:tcPr>
            <w:tcW w:w="8936" w:type="dxa"/>
          </w:tcPr>
          <w:p w14:paraId="3ADC8D36" w14:textId="498A6F6F" w:rsidR="00A47C9C" w:rsidRPr="006F6479" w:rsidRDefault="00CA4DE7" w:rsidP="00A47C9C">
            <w:pPr>
              <w:pStyle w:val="BodyText"/>
              <w:tabs>
                <w:tab w:val="left" w:pos="3189"/>
              </w:tabs>
              <w:spacing w:before="8"/>
              <w:rPr>
                <w:rFonts w:asciiTheme="minorHAnsi" w:hAnsiTheme="minorHAnsi" w:cstheme="minorHAnsi"/>
                <w:b/>
                <w:bCs/>
                <w:i/>
                <w:iCs/>
                <w:sz w:val="22"/>
                <w:szCs w:val="22"/>
              </w:rPr>
            </w:pPr>
            <w:r w:rsidRPr="00CA4DE7">
              <w:rPr>
                <w:rFonts w:asciiTheme="minorHAnsi" w:hAnsiTheme="minorHAnsi" w:cstheme="minorHAnsi"/>
                <w:sz w:val="22"/>
                <w:szCs w:val="22"/>
              </w:rPr>
              <w:t>To consider and approve the Go Funding page and make an</w:t>
            </w:r>
            <w:r>
              <w:rPr>
                <w:rFonts w:asciiTheme="minorHAnsi" w:hAnsiTheme="minorHAnsi" w:cstheme="minorHAnsi"/>
                <w:sz w:val="22"/>
                <w:szCs w:val="22"/>
              </w:rPr>
              <w:t>y</w:t>
            </w:r>
            <w:r w:rsidRPr="00CA4DE7">
              <w:rPr>
                <w:rFonts w:asciiTheme="minorHAnsi" w:hAnsiTheme="minorHAnsi" w:cstheme="minorHAnsi"/>
                <w:sz w:val="22"/>
                <w:szCs w:val="22"/>
              </w:rPr>
              <w:t xml:space="preserve"> suggestions to promote this</w:t>
            </w:r>
            <w:r w:rsidR="00A47C9C">
              <w:rPr>
                <w:rFonts w:asciiTheme="minorHAnsi" w:hAnsiTheme="minorHAnsi" w:cstheme="minorHAnsi"/>
                <w:sz w:val="22"/>
                <w:szCs w:val="22"/>
              </w:rPr>
              <w:t xml:space="preserve"> – Item </w:t>
            </w:r>
            <w:r w:rsidR="00A47C9C">
              <w:rPr>
                <w:rFonts w:asciiTheme="minorHAnsi" w:hAnsiTheme="minorHAnsi" w:cstheme="minorHAnsi"/>
                <w:b/>
                <w:bCs/>
                <w:sz w:val="22"/>
                <w:szCs w:val="22"/>
              </w:rPr>
              <w:t xml:space="preserve">1855 </w:t>
            </w:r>
            <w:r w:rsidR="00A47C9C">
              <w:rPr>
                <w:rFonts w:asciiTheme="minorHAnsi" w:hAnsiTheme="minorHAnsi" w:cstheme="minorHAnsi"/>
                <w:sz w:val="22"/>
                <w:szCs w:val="22"/>
              </w:rPr>
              <w:t>from last meeting</w:t>
            </w:r>
            <w:r w:rsidRPr="00CA4DE7">
              <w:rPr>
                <w:rFonts w:asciiTheme="minorHAnsi" w:hAnsiTheme="minorHAnsi" w:cstheme="minorHAnsi"/>
                <w:sz w:val="22"/>
                <w:szCs w:val="22"/>
              </w:rPr>
              <w:t>.</w:t>
            </w:r>
            <w:r w:rsidR="00A47C9C">
              <w:rPr>
                <w:rFonts w:asciiTheme="minorHAnsi" w:hAnsiTheme="minorHAnsi" w:cstheme="minorHAnsi"/>
                <w:sz w:val="22"/>
                <w:szCs w:val="22"/>
              </w:rPr>
              <w:t xml:space="preserve"> This was discussed but no specific actions identified – suggest it is discussed again</w:t>
            </w:r>
            <w:r w:rsidR="006F6479">
              <w:rPr>
                <w:rFonts w:asciiTheme="minorHAnsi" w:hAnsiTheme="minorHAnsi" w:cstheme="minorHAnsi"/>
                <w:sz w:val="22"/>
                <w:szCs w:val="22"/>
              </w:rPr>
              <w:t xml:space="preserve"> – </w:t>
            </w:r>
            <w:r w:rsidR="006F6479" w:rsidRPr="006F6479">
              <w:rPr>
                <w:rFonts w:asciiTheme="minorHAnsi" w:hAnsiTheme="minorHAnsi" w:cstheme="minorHAnsi"/>
                <w:b/>
                <w:bCs/>
                <w:i/>
                <w:iCs/>
                <w:sz w:val="22"/>
                <w:szCs w:val="22"/>
              </w:rPr>
              <w:t>deferred from last 2 meetings.</w:t>
            </w:r>
          </w:p>
          <w:p w14:paraId="0821962A" w14:textId="44A0317F" w:rsidR="00CA4DE7" w:rsidRPr="00207CEC" w:rsidRDefault="00CA4DE7" w:rsidP="00CA4DE7">
            <w:pPr>
              <w:pStyle w:val="BodyText"/>
              <w:tabs>
                <w:tab w:val="left" w:pos="3189"/>
              </w:tabs>
              <w:spacing w:before="8"/>
              <w:rPr>
                <w:rFonts w:asciiTheme="minorHAnsi" w:hAnsiTheme="minorHAnsi" w:cstheme="minorHAnsi"/>
                <w:b/>
                <w:bCs/>
                <w:sz w:val="22"/>
                <w:szCs w:val="22"/>
              </w:rPr>
            </w:pPr>
          </w:p>
        </w:tc>
      </w:tr>
      <w:tr w:rsidR="00CA4DE7" w:rsidRPr="00D81FD2" w14:paraId="3670C35C" w14:textId="77777777" w:rsidTr="002F4176">
        <w:tc>
          <w:tcPr>
            <w:tcW w:w="663" w:type="dxa"/>
          </w:tcPr>
          <w:p w14:paraId="3E27B7A6" w14:textId="3F3D46CF" w:rsidR="00CA4DE7" w:rsidRDefault="0077732D"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1891</w:t>
            </w:r>
          </w:p>
        </w:tc>
        <w:tc>
          <w:tcPr>
            <w:tcW w:w="8936" w:type="dxa"/>
          </w:tcPr>
          <w:p w14:paraId="1DCCB6E1" w14:textId="6F8DC90A" w:rsidR="00CA4DE7" w:rsidRDefault="00CA4DE7" w:rsidP="00CA4DE7">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To consider and approve the next steps to be taken for recruiting more committee members</w:t>
            </w:r>
            <w:r w:rsidR="00A47C9C">
              <w:rPr>
                <w:rFonts w:asciiTheme="minorHAnsi" w:hAnsiTheme="minorHAnsi" w:cstheme="minorHAnsi"/>
                <w:sz w:val="22"/>
                <w:szCs w:val="22"/>
              </w:rPr>
              <w:t xml:space="preserve"> - </w:t>
            </w:r>
          </w:p>
          <w:p w14:paraId="411B7559" w14:textId="72F24866" w:rsidR="00CA4DE7" w:rsidRDefault="00A47C9C" w:rsidP="00A47C9C">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 Item </w:t>
            </w:r>
            <w:r>
              <w:rPr>
                <w:rFonts w:asciiTheme="minorHAnsi" w:hAnsiTheme="minorHAnsi" w:cstheme="minorHAnsi"/>
                <w:b/>
                <w:bCs/>
                <w:sz w:val="22"/>
                <w:szCs w:val="22"/>
              </w:rPr>
              <w:t xml:space="preserve">1854 </w:t>
            </w:r>
            <w:r>
              <w:rPr>
                <w:rFonts w:asciiTheme="minorHAnsi" w:hAnsiTheme="minorHAnsi" w:cstheme="minorHAnsi"/>
                <w:sz w:val="22"/>
                <w:szCs w:val="22"/>
              </w:rPr>
              <w:t>from last meeting</w:t>
            </w:r>
            <w:r w:rsidRPr="00CA4DE7">
              <w:rPr>
                <w:rFonts w:asciiTheme="minorHAnsi" w:hAnsiTheme="minorHAnsi" w:cstheme="minorHAnsi"/>
                <w:sz w:val="22"/>
                <w:szCs w:val="22"/>
              </w:rPr>
              <w:t>.</w:t>
            </w:r>
            <w:r>
              <w:rPr>
                <w:rFonts w:asciiTheme="minorHAnsi" w:hAnsiTheme="minorHAnsi" w:cstheme="minorHAnsi"/>
                <w:sz w:val="22"/>
                <w:szCs w:val="22"/>
              </w:rPr>
              <w:t xml:space="preserve"> This was discussed but no specific actionees, other than Cllr Smith (Chairman) identified a relative – suggest Update from Cllr Smith and also this item be discussed again (Q. was Cllr Kuruvakadua approached?).</w:t>
            </w:r>
            <w:r w:rsidR="006F6479">
              <w:rPr>
                <w:rFonts w:asciiTheme="minorHAnsi" w:hAnsiTheme="minorHAnsi" w:cstheme="minorHAnsi"/>
                <w:sz w:val="22"/>
                <w:szCs w:val="22"/>
              </w:rPr>
              <w:t xml:space="preserve"> – </w:t>
            </w:r>
            <w:r w:rsidR="006F6479" w:rsidRPr="006F6479">
              <w:rPr>
                <w:rFonts w:asciiTheme="minorHAnsi" w:hAnsiTheme="minorHAnsi" w:cstheme="minorHAnsi"/>
                <w:b/>
                <w:bCs/>
                <w:i/>
                <w:iCs/>
                <w:sz w:val="22"/>
                <w:szCs w:val="22"/>
              </w:rPr>
              <w:t>deferred from last 2 meetings</w:t>
            </w:r>
            <w:r w:rsidR="006F6479">
              <w:rPr>
                <w:rFonts w:asciiTheme="minorHAnsi" w:hAnsiTheme="minorHAnsi" w:cstheme="minorHAnsi"/>
                <w:sz w:val="22"/>
                <w:szCs w:val="22"/>
              </w:rPr>
              <w:t>.</w:t>
            </w:r>
          </w:p>
          <w:p w14:paraId="14BD1F91" w14:textId="57D5D03E" w:rsidR="00A47C9C" w:rsidRPr="00CA4DE7" w:rsidRDefault="00A47C9C" w:rsidP="00A47C9C">
            <w:pPr>
              <w:pStyle w:val="BodyText"/>
              <w:tabs>
                <w:tab w:val="left" w:pos="3189"/>
              </w:tabs>
              <w:spacing w:before="8"/>
              <w:rPr>
                <w:rFonts w:asciiTheme="minorHAnsi" w:hAnsiTheme="minorHAnsi" w:cstheme="minorHAnsi"/>
                <w:sz w:val="22"/>
                <w:szCs w:val="22"/>
              </w:rPr>
            </w:pPr>
          </w:p>
        </w:tc>
      </w:tr>
      <w:tr w:rsidR="00CA4DE7" w:rsidRPr="00D81FD2" w14:paraId="0E5C1C61" w14:textId="77777777" w:rsidTr="002F4176">
        <w:tc>
          <w:tcPr>
            <w:tcW w:w="663" w:type="dxa"/>
          </w:tcPr>
          <w:p w14:paraId="695C4AA2" w14:textId="7D02DCFF" w:rsidR="00CA4DE7" w:rsidRDefault="0077732D"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1892</w:t>
            </w:r>
          </w:p>
        </w:tc>
        <w:tc>
          <w:tcPr>
            <w:tcW w:w="8936" w:type="dxa"/>
          </w:tcPr>
          <w:p w14:paraId="71E9B194" w14:textId="27E61BA3" w:rsidR="00CA4DE7" w:rsidRPr="006F6479" w:rsidRDefault="00CA4DE7" w:rsidP="00CA4DE7">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sz w:val="22"/>
                <w:szCs w:val="22"/>
              </w:rPr>
              <w:t>AOB</w:t>
            </w:r>
            <w:r w:rsidR="006F6479">
              <w:rPr>
                <w:rFonts w:asciiTheme="minorHAnsi" w:hAnsiTheme="minorHAnsi" w:cstheme="minorHAnsi"/>
                <w:sz w:val="22"/>
                <w:szCs w:val="22"/>
              </w:rPr>
              <w:t xml:space="preserve"> – </w:t>
            </w:r>
            <w:r w:rsidR="006F6479" w:rsidRPr="006F6479">
              <w:rPr>
                <w:rFonts w:asciiTheme="minorHAnsi" w:hAnsiTheme="minorHAnsi" w:cstheme="minorHAnsi"/>
                <w:b/>
                <w:bCs/>
                <w:i/>
                <w:iCs/>
                <w:sz w:val="22"/>
                <w:szCs w:val="22"/>
              </w:rPr>
              <w:t xml:space="preserve">members to note </w:t>
            </w:r>
            <w:r w:rsidR="006F6479">
              <w:rPr>
                <w:rFonts w:asciiTheme="minorHAnsi" w:hAnsiTheme="minorHAnsi" w:cstheme="minorHAnsi"/>
                <w:b/>
                <w:bCs/>
                <w:i/>
                <w:iCs/>
                <w:sz w:val="22"/>
                <w:szCs w:val="22"/>
              </w:rPr>
              <w:t>NO</w:t>
            </w:r>
            <w:r w:rsidR="006F6479" w:rsidRPr="006F6479">
              <w:rPr>
                <w:rFonts w:asciiTheme="minorHAnsi" w:hAnsiTheme="minorHAnsi" w:cstheme="minorHAnsi"/>
                <w:b/>
                <w:bCs/>
                <w:i/>
                <w:iCs/>
                <w:sz w:val="22"/>
                <w:szCs w:val="22"/>
              </w:rPr>
              <w:t xml:space="preserve"> decisions can be made on items discussed .</w:t>
            </w:r>
          </w:p>
          <w:p w14:paraId="14A80F35" w14:textId="2F8D2A90" w:rsidR="00CA4DE7" w:rsidRPr="00CA4DE7" w:rsidRDefault="00CA4DE7" w:rsidP="00CA4DE7">
            <w:pPr>
              <w:pStyle w:val="BodyText"/>
              <w:tabs>
                <w:tab w:val="left" w:pos="3189"/>
              </w:tabs>
              <w:spacing w:before="8"/>
              <w:rPr>
                <w:rFonts w:asciiTheme="minorHAnsi" w:hAnsiTheme="minorHAnsi" w:cstheme="minorHAnsi"/>
                <w:sz w:val="22"/>
                <w:szCs w:val="22"/>
              </w:rPr>
            </w:pPr>
          </w:p>
        </w:tc>
      </w:tr>
      <w:tr w:rsidR="00CA4DE7" w:rsidRPr="00D81FD2" w14:paraId="5D2FDF37" w14:textId="77777777" w:rsidTr="002F4176">
        <w:tc>
          <w:tcPr>
            <w:tcW w:w="663" w:type="dxa"/>
          </w:tcPr>
          <w:p w14:paraId="302036E6" w14:textId="57092218" w:rsidR="00CA4DE7" w:rsidRDefault="0077732D"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1893</w:t>
            </w:r>
          </w:p>
        </w:tc>
        <w:tc>
          <w:tcPr>
            <w:tcW w:w="8936" w:type="dxa"/>
          </w:tcPr>
          <w:p w14:paraId="502CD21B" w14:textId="77777777" w:rsidR="00CA4DE7" w:rsidRDefault="00CA4DE7" w:rsidP="00CA4DE7">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To consider and approve the date for the next meeting.</w:t>
            </w:r>
          </w:p>
          <w:p w14:paraId="5EE6F41D" w14:textId="6841D20F" w:rsidR="00CA4DE7" w:rsidRPr="00CA4DE7" w:rsidRDefault="00CA4DE7" w:rsidP="00CA4DE7">
            <w:pPr>
              <w:pStyle w:val="BodyText"/>
              <w:tabs>
                <w:tab w:val="left" w:pos="3189"/>
              </w:tabs>
              <w:spacing w:before="8"/>
              <w:rPr>
                <w:rFonts w:asciiTheme="minorHAnsi" w:hAnsiTheme="minorHAnsi" w:cstheme="minorHAnsi"/>
                <w:sz w:val="22"/>
                <w:szCs w:val="22"/>
              </w:rPr>
            </w:pPr>
          </w:p>
        </w:tc>
      </w:tr>
    </w:tbl>
    <w:p w14:paraId="29739123" w14:textId="77777777" w:rsidR="00CA4DE7" w:rsidRDefault="00CA4DE7" w:rsidP="00706924">
      <w:pPr>
        <w:pStyle w:val="NoSpacing"/>
        <w:ind w:left="720"/>
        <w:rPr>
          <w:rFonts w:ascii="Arial" w:hAnsi="Arial" w:cs="Arial"/>
          <w:b/>
          <w:bCs/>
          <w:color w:val="1C1C00"/>
        </w:rPr>
      </w:pPr>
    </w:p>
    <w:p w14:paraId="27CD66C9" w14:textId="77777777" w:rsidR="00CA4DE7" w:rsidRDefault="00CA4DE7" w:rsidP="00706924">
      <w:pPr>
        <w:pStyle w:val="NoSpacing"/>
        <w:ind w:left="720"/>
        <w:rPr>
          <w:rFonts w:ascii="Arial" w:hAnsi="Arial" w:cs="Arial"/>
          <w:b/>
          <w:bCs/>
          <w:color w:val="1C1C00"/>
        </w:rPr>
      </w:pPr>
    </w:p>
    <w:p w14:paraId="0050BB3D" w14:textId="5193A27D" w:rsidR="00706924" w:rsidRDefault="00706924" w:rsidP="00706924">
      <w:pPr>
        <w:pStyle w:val="NoSpacing"/>
        <w:ind w:left="720"/>
        <w:rPr>
          <w:b/>
        </w:rPr>
      </w:pPr>
      <w:r>
        <w:rPr>
          <w:rFonts w:ascii="Arial" w:hAnsi="Arial" w:cs="Arial"/>
          <w:b/>
          <w:bCs/>
          <w:color w:val="1C1C00"/>
        </w:rPr>
        <w:t xml:space="preserve">The </w:t>
      </w:r>
      <w:r>
        <w:rPr>
          <w:rFonts w:ascii="Arial" w:hAnsi="Arial" w:cs="Arial"/>
          <w:b/>
          <w:bCs/>
          <w:color w:val="1D1D00"/>
        </w:rPr>
        <w:t>press</w:t>
      </w:r>
      <w:r>
        <w:rPr>
          <w:rFonts w:cs="Arial"/>
        </w:rPr>
        <w:t xml:space="preserve"> </w:t>
      </w:r>
      <w:r>
        <w:rPr>
          <w:rFonts w:ascii="Arial" w:hAnsi="Arial" w:cs="Arial"/>
          <w:b/>
          <w:bCs/>
          <w:color w:val="121200"/>
        </w:rPr>
        <w:t xml:space="preserve">and </w:t>
      </w:r>
      <w:r>
        <w:rPr>
          <w:rFonts w:ascii="Arial" w:hAnsi="Arial" w:cs="Arial"/>
          <w:b/>
          <w:bCs/>
          <w:color w:val="161600"/>
        </w:rPr>
        <w:t xml:space="preserve">public </w:t>
      </w:r>
      <w:r>
        <w:rPr>
          <w:rFonts w:ascii="Arial" w:hAnsi="Arial" w:cs="Arial"/>
          <w:b/>
          <w:bCs/>
          <w:color w:val="222200"/>
        </w:rPr>
        <w:t xml:space="preserve">are </w:t>
      </w:r>
      <w:r>
        <w:rPr>
          <w:rFonts w:ascii="Arial" w:hAnsi="Arial" w:cs="Arial"/>
          <w:b/>
          <w:bCs/>
          <w:color w:val="121200"/>
        </w:rPr>
        <w:t xml:space="preserve">welcome </w:t>
      </w:r>
      <w:r>
        <w:rPr>
          <w:rFonts w:ascii="Arial" w:hAnsi="Arial" w:cs="Arial"/>
          <w:b/>
          <w:bCs/>
          <w:color w:val="111100"/>
        </w:rPr>
        <w:t xml:space="preserve">to </w:t>
      </w:r>
      <w:r>
        <w:rPr>
          <w:rFonts w:ascii="Arial" w:hAnsi="Arial" w:cs="Arial"/>
          <w:b/>
          <w:bCs/>
          <w:color w:val="1E1E00"/>
        </w:rPr>
        <w:t xml:space="preserve">attend </w:t>
      </w:r>
      <w:r>
        <w:rPr>
          <w:rFonts w:ascii="Arial" w:hAnsi="Arial" w:cs="Arial"/>
          <w:b/>
          <w:bCs/>
          <w:color w:val="2F2F00"/>
        </w:rPr>
        <w:t xml:space="preserve">all </w:t>
      </w:r>
      <w:r>
        <w:rPr>
          <w:rFonts w:ascii="Arial" w:hAnsi="Arial" w:cs="Arial"/>
          <w:b/>
          <w:bCs/>
          <w:color w:val="282800"/>
        </w:rPr>
        <w:t xml:space="preserve">committee </w:t>
      </w:r>
      <w:r>
        <w:rPr>
          <w:rFonts w:ascii="Arial" w:hAnsi="Arial" w:cs="Arial"/>
          <w:b/>
          <w:bCs/>
          <w:color w:val="202000"/>
        </w:rPr>
        <w:t xml:space="preserve">meetings </w:t>
      </w:r>
      <w:r>
        <w:rPr>
          <w:rFonts w:ascii="Arial" w:hAnsi="Arial" w:cs="Arial"/>
          <w:b/>
          <w:bCs/>
          <w:color w:val="282800"/>
        </w:rPr>
        <w:t xml:space="preserve">of </w:t>
      </w:r>
      <w:r>
        <w:rPr>
          <w:rFonts w:ascii="Arial" w:hAnsi="Arial" w:cs="Arial"/>
          <w:b/>
          <w:bCs/>
          <w:color w:val="202000"/>
        </w:rPr>
        <w:t xml:space="preserve">Fleetwood </w:t>
      </w:r>
      <w:r>
        <w:rPr>
          <w:rFonts w:ascii="Arial" w:hAnsi="Arial" w:cs="Arial"/>
          <w:b/>
          <w:bCs/>
          <w:color w:val="1D1D00"/>
        </w:rPr>
        <w:t xml:space="preserve">Town </w:t>
      </w:r>
      <w:r>
        <w:rPr>
          <w:rFonts w:ascii="Arial" w:hAnsi="Arial" w:cs="Arial"/>
          <w:b/>
          <w:bCs/>
          <w:color w:val="202000"/>
        </w:rPr>
        <w:t>Council</w:t>
      </w:r>
      <w:r>
        <w:rPr>
          <w:rFonts w:ascii="Arial" w:hAnsi="Arial" w:cs="Arial"/>
          <w:b/>
          <w:bCs/>
          <w:color w:val="F2F200"/>
        </w:rPr>
        <w:t>. </w:t>
      </w:r>
    </w:p>
    <w:p w14:paraId="342BC058" w14:textId="37776E7A" w:rsidR="00706924" w:rsidRPr="00A47C9C" w:rsidRDefault="00706924" w:rsidP="00706924">
      <w:pPr>
        <w:pStyle w:val="NormalWeb"/>
        <w:spacing w:before="380" w:beforeAutospacing="0" w:after="0" w:afterAutospacing="0"/>
        <w:ind w:left="-419" w:right="1387"/>
      </w:pPr>
      <w:r>
        <w:rPr>
          <w:rFonts w:ascii="Arial" w:hAnsi="Arial" w:cs="Arial"/>
          <w:b/>
          <w:bCs/>
          <w:color w:val="0D0D00"/>
          <w:sz w:val="20"/>
          <w:szCs w:val="20"/>
        </w:rPr>
        <w:t xml:space="preserve">      </w:t>
      </w:r>
      <w:r>
        <w:rPr>
          <w:rFonts w:ascii="Arial" w:hAnsi="Arial" w:cs="Arial"/>
          <w:b/>
          <w:bCs/>
          <w:color w:val="0D0D00"/>
          <w:sz w:val="20"/>
          <w:szCs w:val="20"/>
        </w:rPr>
        <w:tab/>
      </w:r>
      <w:r>
        <w:rPr>
          <w:rFonts w:ascii="Arial" w:hAnsi="Arial" w:cs="Arial"/>
          <w:b/>
          <w:bCs/>
          <w:color w:val="0D0D00"/>
          <w:sz w:val="20"/>
          <w:szCs w:val="20"/>
        </w:rPr>
        <w:tab/>
      </w:r>
      <w:r w:rsidRPr="00A47C9C">
        <w:rPr>
          <w:rFonts w:ascii="Arial" w:hAnsi="Arial" w:cs="Arial"/>
          <w:b/>
          <w:bCs/>
          <w:sz w:val="20"/>
          <w:szCs w:val="20"/>
        </w:rPr>
        <w:t>APPENDIX A-</w:t>
      </w:r>
      <w:r w:rsidRPr="00A47C9C">
        <w:rPr>
          <w:b/>
          <w:bCs/>
          <w:sz w:val="20"/>
          <w:szCs w:val="20"/>
        </w:rPr>
        <w:t>S</w:t>
      </w:r>
      <w:r w:rsidRPr="00A47C9C">
        <w:rPr>
          <w:rFonts w:ascii="Arial" w:hAnsi="Arial" w:cs="Arial"/>
          <w:b/>
          <w:bCs/>
          <w:sz w:val="20"/>
          <w:szCs w:val="20"/>
        </w:rPr>
        <w:t>TANDING GUIDANCE FESTIVE LIGHTS COMMITTEE BUSINESS. </w:t>
      </w:r>
    </w:p>
    <w:p w14:paraId="0D7EB7C1" w14:textId="77777777" w:rsidR="00706924" w:rsidRPr="00A47C9C" w:rsidRDefault="00706924" w:rsidP="00706924">
      <w:pPr>
        <w:pStyle w:val="NormalWeb"/>
        <w:spacing w:before="120" w:beforeAutospacing="0" w:after="0" w:afterAutospacing="0"/>
        <w:ind w:left="720" w:right="19"/>
        <w:rPr>
          <w:rFonts w:asciiTheme="minorHAnsi" w:hAnsiTheme="minorHAnsi" w:cstheme="minorHAnsi"/>
          <w:sz w:val="22"/>
          <w:szCs w:val="22"/>
        </w:rPr>
      </w:pPr>
      <w:r w:rsidRPr="00A47C9C">
        <w:rPr>
          <w:rFonts w:asciiTheme="minorHAnsi" w:hAnsiTheme="minorHAnsi" w:cstheme="minorHAnsi"/>
          <w:sz w:val="22"/>
          <w:szCs w:val="22"/>
        </w:rPr>
        <w:t>1. All decisions resulting in actions to be taken by council staff or individual members to be made from an agenda item, approved by majority vote, and brought in good time to carry out the committee'</w:t>
      </w:r>
      <w:r w:rsidRPr="00A47C9C">
        <w:rPr>
          <w:rFonts w:asciiTheme="minorHAnsi" w:hAnsiTheme="minorHAnsi" w:cstheme="minorHAnsi"/>
          <w:b/>
          <w:bCs/>
          <w:sz w:val="22"/>
          <w:szCs w:val="22"/>
        </w:rPr>
        <w:t xml:space="preserve">s </w:t>
      </w:r>
      <w:r w:rsidRPr="00A47C9C">
        <w:rPr>
          <w:rFonts w:asciiTheme="minorHAnsi" w:hAnsiTheme="minorHAnsi" w:cstheme="minorHAnsi"/>
          <w:sz w:val="22"/>
          <w:szCs w:val="22"/>
        </w:rPr>
        <w:t>request. </w:t>
      </w:r>
    </w:p>
    <w:p w14:paraId="515C296D" w14:textId="5BB5193E" w:rsidR="00706924" w:rsidRPr="00A47C9C" w:rsidRDefault="00706924" w:rsidP="00706924">
      <w:pPr>
        <w:pStyle w:val="NormalWeb"/>
        <w:spacing w:before="207" w:beforeAutospacing="0" w:after="0" w:afterAutospacing="0"/>
        <w:ind w:left="723" w:right="332"/>
        <w:rPr>
          <w:rFonts w:asciiTheme="minorHAnsi" w:hAnsiTheme="minorHAnsi" w:cstheme="minorHAnsi"/>
          <w:sz w:val="22"/>
          <w:szCs w:val="22"/>
        </w:rPr>
      </w:pPr>
      <w:r w:rsidRPr="00A47C9C">
        <w:rPr>
          <w:rFonts w:asciiTheme="minorHAnsi" w:hAnsiTheme="minorHAnsi" w:cstheme="minorHAnsi"/>
          <w:sz w:val="22"/>
          <w:szCs w:val="22"/>
        </w:rPr>
        <w:t>2. Action points may be given to office staff directly. Any actions for other individuals who are not committee members should be taken by a member to approach that person, i.e.: "The chairman to ask Cllr XX to assist with seeking volunteer stewards for event XX" </w:t>
      </w:r>
    </w:p>
    <w:p w14:paraId="57AE0AEB" w14:textId="77777777" w:rsidR="00706924" w:rsidRPr="00A47C9C" w:rsidRDefault="00706924" w:rsidP="00706924">
      <w:pPr>
        <w:pStyle w:val="NormalWeb"/>
        <w:spacing w:before="197" w:beforeAutospacing="0" w:after="0" w:afterAutospacing="0"/>
        <w:ind w:left="720" w:right="222"/>
        <w:rPr>
          <w:rFonts w:asciiTheme="minorHAnsi" w:hAnsiTheme="minorHAnsi" w:cstheme="minorHAnsi"/>
          <w:sz w:val="22"/>
          <w:szCs w:val="22"/>
        </w:rPr>
      </w:pPr>
      <w:r w:rsidRPr="00A47C9C">
        <w:rPr>
          <w:rFonts w:asciiTheme="minorHAnsi" w:hAnsiTheme="minorHAnsi" w:cstheme="minorHAnsi"/>
          <w:sz w:val="22"/>
          <w:szCs w:val="22"/>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53057F4E" w14:textId="01DA3CE6" w:rsidR="00706924" w:rsidRPr="00A47C9C" w:rsidRDefault="00706924" w:rsidP="00E75387">
      <w:pPr>
        <w:pStyle w:val="NormalWeb"/>
        <w:spacing w:before="193" w:beforeAutospacing="0" w:after="0" w:afterAutospacing="0"/>
        <w:ind w:left="720" w:right="10"/>
        <w:rPr>
          <w:rFonts w:asciiTheme="minorHAnsi" w:hAnsiTheme="minorHAnsi" w:cstheme="minorHAnsi"/>
          <w:sz w:val="22"/>
          <w:szCs w:val="22"/>
        </w:rPr>
      </w:pPr>
      <w:r w:rsidRPr="00A47C9C">
        <w:rPr>
          <w:rFonts w:asciiTheme="minorHAnsi" w:hAnsiTheme="minorHAnsi" w:cstheme="minorHAnsi"/>
          <w:sz w:val="22"/>
          <w:szCs w:val="22"/>
        </w:rPr>
        <w:t>4. 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w:t>
      </w:r>
      <w:r w:rsidR="00CA4DE7" w:rsidRPr="00A47C9C">
        <w:rPr>
          <w:rFonts w:asciiTheme="minorHAnsi" w:hAnsiTheme="minorHAnsi" w:cstheme="minorHAnsi"/>
          <w:sz w:val="22"/>
          <w:szCs w:val="22"/>
        </w:rPr>
        <w:t>, t</w:t>
      </w:r>
      <w:r w:rsidRPr="00A47C9C">
        <w:rPr>
          <w:rFonts w:asciiTheme="minorHAnsi" w:hAnsiTheme="minorHAnsi" w:cstheme="minorHAnsi"/>
          <w:sz w:val="22"/>
          <w:szCs w:val="22"/>
        </w:rPr>
        <w:t>his list is not exhaustive, so for all proposals involving a cost, committee members should discuss with the clerk who will be happy to provide advice on the way forward.</w:t>
      </w:r>
    </w:p>
    <w:sectPr w:rsidR="00706924" w:rsidRPr="00A47C9C" w:rsidSect="009243CA">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835AD" w14:textId="77777777" w:rsidR="009243CA" w:rsidRDefault="009243CA">
      <w:r>
        <w:separator/>
      </w:r>
    </w:p>
  </w:endnote>
  <w:endnote w:type="continuationSeparator" w:id="0">
    <w:p w14:paraId="15E05C1C" w14:textId="77777777" w:rsidR="009243CA" w:rsidRDefault="0092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5E4D2" w14:textId="77777777" w:rsidR="009243CA" w:rsidRDefault="009243CA">
      <w:r>
        <w:separator/>
      </w:r>
    </w:p>
  </w:footnote>
  <w:footnote w:type="continuationSeparator" w:id="0">
    <w:p w14:paraId="0E142B20" w14:textId="77777777" w:rsidR="009243CA" w:rsidRDefault="00924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F13F4"/>
    <w:multiLevelType w:val="hybridMultilevel"/>
    <w:tmpl w:val="DC4A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12592"/>
    <w:multiLevelType w:val="hybridMultilevel"/>
    <w:tmpl w:val="24C4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11193"/>
    <w:multiLevelType w:val="hybridMultilevel"/>
    <w:tmpl w:val="C03E9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40CF8"/>
    <w:multiLevelType w:val="hybridMultilevel"/>
    <w:tmpl w:val="7904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63813"/>
    <w:multiLevelType w:val="hybridMultilevel"/>
    <w:tmpl w:val="EF1CB8F8"/>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5" w15:restartNumberingAfterBreak="0">
    <w:nsid w:val="439A365D"/>
    <w:multiLevelType w:val="hybridMultilevel"/>
    <w:tmpl w:val="79DE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D5E67"/>
    <w:multiLevelType w:val="hybridMultilevel"/>
    <w:tmpl w:val="9B40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F27075"/>
    <w:multiLevelType w:val="hybridMultilevel"/>
    <w:tmpl w:val="5C1A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6A712E7A"/>
    <w:multiLevelType w:val="hybridMultilevel"/>
    <w:tmpl w:val="149E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A38F2"/>
    <w:multiLevelType w:val="hybridMultilevel"/>
    <w:tmpl w:val="A986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CE44B7"/>
    <w:multiLevelType w:val="hybridMultilevel"/>
    <w:tmpl w:val="DEC4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83343"/>
    <w:multiLevelType w:val="hybridMultilevel"/>
    <w:tmpl w:val="1164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9"/>
  </w:num>
  <w:num w:numId="2" w16cid:durableId="679234927">
    <w:abstractNumId w:val="8"/>
  </w:num>
  <w:num w:numId="3" w16cid:durableId="241259454">
    <w:abstractNumId w:val="10"/>
  </w:num>
  <w:num w:numId="4" w16cid:durableId="1044716399">
    <w:abstractNumId w:val="3"/>
  </w:num>
  <w:num w:numId="5" w16cid:durableId="1285890409">
    <w:abstractNumId w:val="11"/>
  </w:num>
  <w:num w:numId="6" w16cid:durableId="2047942367">
    <w:abstractNumId w:val="13"/>
  </w:num>
  <w:num w:numId="7" w16cid:durableId="1068116687">
    <w:abstractNumId w:val="0"/>
  </w:num>
  <w:num w:numId="8" w16cid:durableId="594705294">
    <w:abstractNumId w:val="6"/>
  </w:num>
  <w:num w:numId="9" w16cid:durableId="1882548234">
    <w:abstractNumId w:val="1"/>
  </w:num>
  <w:num w:numId="10" w16cid:durableId="294064747">
    <w:abstractNumId w:val="4"/>
  </w:num>
  <w:num w:numId="11" w16cid:durableId="2041934754">
    <w:abstractNumId w:val="7"/>
  </w:num>
  <w:num w:numId="12" w16cid:durableId="1405301395">
    <w:abstractNumId w:val="12"/>
  </w:num>
  <w:num w:numId="13" w16cid:durableId="205339045">
    <w:abstractNumId w:val="2"/>
  </w:num>
  <w:num w:numId="14" w16cid:durableId="86062636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4829"/>
    <w:rsid w:val="000212A4"/>
    <w:rsid w:val="00022E9B"/>
    <w:rsid w:val="0002308D"/>
    <w:rsid w:val="0003438F"/>
    <w:rsid w:val="00034C1A"/>
    <w:rsid w:val="00035073"/>
    <w:rsid w:val="00035734"/>
    <w:rsid w:val="00040629"/>
    <w:rsid w:val="00041823"/>
    <w:rsid w:val="000425C8"/>
    <w:rsid w:val="00042B59"/>
    <w:rsid w:val="00042D67"/>
    <w:rsid w:val="00043567"/>
    <w:rsid w:val="0004358C"/>
    <w:rsid w:val="0004365E"/>
    <w:rsid w:val="00043F56"/>
    <w:rsid w:val="000527CD"/>
    <w:rsid w:val="00052F93"/>
    <w:rsid w:val="0005621A"/>
    <w:rsid w:val="0005786C"/>
    <w:rsid w:val="00064251"/>
    <w:rsid w:val="0006445A"/>
    <w:rsid w:val="00065F3E"/>
    <w:rsid w:val="00066DED"/>
    <w:rsid w:val="00070CBB"/>
    <w:rsid w:val="000729AA"/>
    <w:rsid w:val="00072BE8"/>
    <w:rsid w:val="00072F80"/>
    <w:rsid w:val="00074023"/>
    <w:rsid w:val="0008057F"/>
    <w:rsid w:val="00081860"/>
    <w:rsid w:val="00082AA8"/>
    <w:rsid w:val="00083A53"/>
    <w:rsid w:val="00085BE9"/>
    <w:rsid w:val="00087052"/>
    <w:rsid w:val="00091743"/>
    <w:rsid w:val="000A265A"/>
    <w:rsid w:val="000A390E"/>
    <w:rsid w:val="000A5BD5"/>
    <w:rsid w:val="000B1A89"/>
    <w:rsid w:val="000B5919"/>
    <w:rsid w:val="000B7221"/>
    <w:rsid w:val="000C4688"/>
    <w:rsid w:val="000C48DB"/>
    <w:rsid w:val="000D20F9"/>
    <w:rsid w:val="000D714D"/>
    <w:rsid w:val="000E05B6"/>
    <w:rsid w:val="000E0D01"/>
    <w:rsid w:val="000E2861"/>
    <w:rsid w:val="000F293E"/>
    <w:rsid w:val="000F366E"/>
    <w:rsid w:val="000F397A"/>
    <w:rsid w:val="000F7010"/>
    <w:rsid w:val="00104BAD"/>
    <w:rsid w:val="001050FA"/>
    <w:rsid w:val="0010523A"/>
    <w:rsid w:val="00111591"/>
    <w:rsid w:val="0011412D"/>
    <w:rsid w:val="001165F7"/>
    <w:rsid w:val="00122CCA"/>
    <w:rsid w:val="00123739"/>
    <w:rsid w:val="00124F09"/>
    <w:rsid w:val="00125EFB"/>
    <w:rsid w:val="001335D2"/>
    <w:rsid w:val="001348DF"/>
    <w:rsid w:val="0013658D"/>
    <w:rsid w:val="00137C6D"/>
    <w:rsid w:val="00147DD7"/>
    <w:rsid w:val="0015594F"/>
    <w:rsid w:val="00164A19"/>
    <w:rsid w:val="00166F5A"/>
    <w:rsid w:val="00172E3F"/>
    <w:rsid w:val="0017400D"/>
    <w:rsid w:val="00177FA7"/>
    <w:rsid w:val="001864A3"/>
    <w:rsid w:val="00187081"/>
    <w:rsid w:val="00193FF8"/>
    <w:rsid w:val="001A1095"/>
    <w:rsid w:val="001A167D"/>
    <w:rsid w:val="001B396F"/>
    <w:rsid w:val="001B5E9E"/>
    <w:rsid w:val="001B61C8"/>
    <w:rsid w:val="001C0FA0"/>
    <w:rsid w:val="001C128B"/>
    <w:rsid w:val="001C16A2"/>
    <w:rsid w:val="001C16AE"/>
    <w:rsid w:val="001C3422"/>
    <w:rsid w:val="001C5AEA"/>
    <w:rsid w:val="001C7BA1"/>
    <w:rsid w:val="001D012E"/>
    <w:rsid w:val="001D3956"/>
    <w:rsid w:val="001D3F62"/>
    <w:rsid w:val="001E4CAF"/>
    <w:rsid w:val="001E647F"/>
    <w:rsid w:val="001E725F"/>
    <w:rsid w:val="001F1AB3"/>
    <w:rsid w:val="001F2076"/>
    <w:rsid w:val="001F2552"/>
    <w:rsid w:val="001F687C"/>
    <w:rsid w:val="00202331"/>
    <w:rsid w:val="00207CEC"/>
    <w:rsid w:val="00211312"/>
    <w:rsid w:val="0021431F"/>
    <w:rsid w:val="00215D58"/>
    <w:rsid w:val="00217C28"/>
    <w:rsid w:val="002213D3"/>
    <w:rsid w:val="00222C3D"/>
    <w:rsid w:val="00225B30"/>
    <w:rsid w:val="00225B88"/>
    <w:rsid w:val="002315AF"/>
    <w:rsid w:val="00236F3F"/>
    <w:rsid w:val="00237BE3"/>
    <w:rsid w:val="00240058"/>
    <w:rsid w:val="00240857"/>
    <w:rsid w:val="00251035"/>
    <w:rsid w:val="00253A62"/>
    <w:rsid w:val="00253FF2"/>
    <w:rsid w:val="00256725"/>
    <w:rsid w:val="00262FB0"/>
    <w:rsid w:val="00264CA8"/>
    <w:rsid w:val="0027183B"/>
    <w:rsid w:val="002735E3"/>
    <w:rsid w:val="00275E99"/>
    <w:rsid w:val="002844AE"/>
    <w:rsid w:val="002857BA"/>
    <w:rsid w:val="002900BA"/>
    <w:rsid w:val="0029145B"/>
    <w:rsid w:val="00291948"/>
    <w:rsid w:val="00292B32"/>
    <w:rsid w:val="00294B55"/>
    <w:rsid w:val="00295398"/>
    <w:rsid w:val="00297597"/>
    <w:rsid w:val="002A0029"/>
    <w:rsid w:val="002A0F27"/>
    <w:rsid w:val="002A2B70"/>
    <w:rsid w:val="002A35D7"/>
    <w:rsid w:val="002A5644"/>
    <w:rsid w:val="002B2030"/>
    <w:rsid w:val="002B60FF"/>
    <w:rsid w:val="002B6B2F"/>
    <w:rsid w:val="002C01E1"/>
    <w:rsid w:val="002C3514"/>
    <w:rsid w:val="002D0BA7"/>
    <w:rsid w:val="002E1FFE"/>
    <w:rsid w:val="002E40C7"/>
    <w:rsid w:val="002E5EA4"/>
    <w:rsid w:val="002E5F37"/>
    <w:rsid w:val="002E771C"/>
    <w:rsid w:val="002F0091"/>
    <w:rsid w:val="002F14C2"/>
    <w:rsid w:val="002F1938"/>
    <w:rsid w:val="002F20D9"/>
    <w:rsid w:val="002F37BD"/>
    <w:rsid w:val="002F4176"/>
    <w:rsid w:val="002F51A0"/>
    <w:rsid w:val="002F6B57"/>
    <w:rsid w:val="0030162A"/>
    <w:rsid w:val="00305E54"/>
    <w:rsid w:val="00306F7E"/>
    <w:rsid w:val="0031198A"/>
    <w:rsid w:val="00323BF2"/>
    <w:rsid w:val="00323C3F"/>
    <w:rsid w:val="00325B6C"/>
    <w:rsid w:val="00325B9A"/>
    <w:rsid w:val="003358EB"/>
    <w:rsid w:val="00335E38"/>
    <w:rsid w:val="003405C3"/>
    <w:rsid w:val="00345BF8"/>
    <w:rsid w:val="00346C21"/>
    <w:rsid w:val="003505CD"/>
    <w:rsid w:val="00350768"/>
    <w:rsid w:val="00365A01"/>
    <w:rsid w:val="0036640A"/>
    <w:rsid w:val="00366F39"/>
    <w:rsid w:val="003715C5"/>
    <w:rsid w:val="00371A23"/>
    <w:rsid w:val="0037572E"/>
    <w:rsid w:val="003805BA"/>
    <w:rsid w:val="00381D07"/>
    <w:rsid w:val="00381D44"/>
    <w:rsid w:val="00386DD3"/>
    <w:rsid w:val="0039386D"/>
    <w:rsid w:val="00394895"/>
    <w:rsid w:val="00394913"/>
    <w:rsid w:val="00396466"/>
    <w:rsid w:val="003A01D8"/>
    <w:rsid w:val="003A0830"/>
    <w:rsid w:val="003B1DB9"/>
    <w:rsid w:val="003B2E81"/>
    <w:rsid w:val="003B7CF5"/>
    <w:rsid w:val="003C2C6C"/>
    <w:rsid w:val="003C2D50"/>
    <w:rsid w:val="003C436C"/>
    <w:rsid w:val="003C4499"/>
    <w:rsid w:val="003C4996"/>
    <w:rsid w:val="003C5AF2"/>
    <w:rsid w:val="003D02C1"/>
    <w:rsid w:val="003E25AC"/>
    <w:rsid w:val="003E4AA9"/>
    <w:rsid w:val="003F00A8"/>
    <w:rsid w:val="003F0117"/>
    <w:rsid w:val="003F060B"/>
    <w:rsid w:val="003F0DC3"/>
    <w:rsid w:val="003F6491"/>
    <w:rsid w:val="00402550"/>
    <w:rsid w:val="004029F7"/>
    <w:rsid w:val="0041232F"/>
    <w:rsid w:val="00412336"/>
    <w:rsid w:val="00416603"/>
    <w:rsid w:val="00420684"/>
    <w:rsid w:val="00427BDA"/>
    <w:rsid w:val="00434D8C"/>
    <w:rsid w:val="00435F87"/>
    <w:rsid w:val="004409F7"/>
    <w:rsid w:val="00443CDF"/>
    <w:rsid w:val="00445585"/>
    <w:rsid w:val="00446AB9"/>
    <w:rsid w:val="0045094D"/>
    <w:rsid w:val="00450A3C"/>
    <w:rsid w:val="004529D6"/>
    <w:rsid w:val="00456D0E"/>
    <w:rsid w:val="004576EB"/>
    <w:rsid w:val="00463235"/>
    <w:rsid w:val="004671C4"/>
    <w:rsid w:val="004713F2"/>
    <w:rsid w:val="00472A75"/>
    <w:rsid w:val="0047441B"/>
    <w:rsid w:val="0047509F"/>
    <w:rsid w:val="0047552B"/>
    <w:rsid w:val="004820C3"/>
    <w:rsid w:val="0048362D"/>
    <w:rsid w:val="004848EA"/>
    <w:rsid w:val="004861BA"/>
    <w:rsid w:val="00487345"/>
    <w:rsid w:val="00491B6F"/>
    <w:rsid w:val="00492089"/>
    <w:rsid w:val="00494987"/>
    <w:rsid w:val="004966B0"/>
    <w:rsid w:val="004A23DD"/>
    <w:rsid w:val="004A6349"/>
    <w:rsid w:val="004B176C"/>
    <w:rsid w:val="004B1E2D"/>
    <w:rsid w:val="004B2ECC"/>
    <w:rsid w:val="004B78A6"/>
    <w:rsid w:val="004C049F"/>
    <w:rsid w:val="004C1674"/>
    <w:rsid w:val="004C190D"/>
    <w:rsid w:val="004C1CDE"/>
    <w:rsid w:val="004C4ED1"/>
    <w:rsid w:val="004C55AE"/>
    <w:rsid w:val="004C780C"/>
    <w:rsid w:val="004D20D7"/>
    <w:rsid w:val="004D6956"/>
    <w:rsid w:val="004E15A7"/>
    <w:rsid w:val="004E32F7"/>
    <w:rsid w:val="004E6A7B"/>
    <w:rsid w:val="004E6AAD"/>
    <w:rsid w:val="004F4FE4"/>
    <w:rsid w:val="005012BC"/>
    <w:rsid w:val="005041BA"/>
    <w:rsid w:val="005041C6"/>
    <w:rsid w:val="00505D7B"/>
    <w:rsid w:val="005075E0"/>
    <w:rsid w:val="0050771D"/>
    <w:rsid w:val="00507F3C"/>
    <w:rsid w:val="00511D91"/>
    <w:rsid w:val="005135A8"/>
    <w:rsid w:val="00513A1A"/>
    <w:rsid w:val="00516C3B"/>
    <w:rsid w:val="00530000"/>
    <w:rsid w:val="005329E7"/>
    <w:rsid w:val="00533A4D"/>
    <w:rsid w:val="0053479A"/>
    <w:rsid w:val="00534D6D"/>
    <w:rsid w:val="0053574F"/>
    <w:rsid w:val="00546A4A"/>
    <w:rsid w:val="00550FF3"/>
    <w:rsid w:val="00553882"/>
    <w:rsid w:val="0055588A"/>
    <w:rsid w:val="005603D8"/>
    <w:rsid w:val="0056318B"/>
    <w:rsid w:val="005639F4"/>
    <w:rsid w:val="0056418F"/>
    <w:rsid w:val="00565420"/>
    <w:rsid w:val="00565ED3"/>
    <w:rsid w:val="00567A23"/>
    <w:rsid w:val="00572328"/>
    <w:rsid w:val="00573EF9"/>
    <w:rsid w:val="00574D48"/>
    <w:rsid w:val="00575C40"/>
    <w:rsid w:val="00577C71"/>
    <w:rsid w:val="0058001E"/>
    <w:rsid w:val="00581C31"/>
    <w:rsid w:val="00585A6E"/>
    <w:rsid w:val="0059528E"/>
    <w:rsid w:val="005A228C"/>
    <w:rsid w:val="005A6A22"/>
    <w:rsid w:val="005A6EC6"/>
    <w:rsid w:val="005A7935"/>
    <w:rsid w:val="005B1DE0"/>
    <w:rsid w:val="005B20B8"/>
    <w:rsid w:val="005B2241"/>
    <w:rsid w:val="005B71E8"/>
    <w:rsid w:val="005B76F4"/>
    <w:rsid w:val="005C1FF8"/>
    <w:rsid w:val="005C5784"/>
    <w:rsid w:val="005C764A"/>
    <w:rsid w:val="005D0487"/>
    <w:rsid w:val="005D2489"/>
    <w:rsid w:val="005D6B06"/>
    <w:rsid w:val="005E0C7F"/>
    <w:rsid w:val="005E24FF"/>
    <w:rsid w:val="005E74B8"/>
    <w:rsid w:val="005F5563"/>
    <w:rsid w:val="005F6808"/>
    <w:rsid w:val="00600D22"/>
    <w:rsid w:val="00604B90"/>
    <w:rsid w:val="006074D7"/>
    <w:rsid w:val="00607CED"/>
    <w:rsid w:val="00610668"/>
    <w:rsid w:val="00611FF8"/>
    <w:rsid w:val="00614A76"/>
    <w:rsid w:val="00614AEA"/>
    <w:rsid w:val="00624106"/>
    <w:rsid w:val="00624CB5"/>
    <w:rsid w:val="00624E4A"/>
    <w:rsid w:val="00625487"/>
    <w:rsid w:val="00627FAC"/>
    <w:rsid w:val="00632839"/>
    <w:rsid w:val="0063520D"/>
    <w:rsid w:val="006427C7"/>
    <w:rsid w:val="006446B9"/>
    <w:rsid w:val="006462D8"/>
    <w:rsid w:val="00652BBE"/>
    <w:rsid w:val="00655533"/>
    <w:rsid w:val="00663750"/>
    <w:rsid w:val="006675CD"/>
    <w:rsid w:val="00670376"/>
    <w:rsid w:val="00677F25"/>
    <w:rsid w:val="00677F67"/>
    <w:rsid w:val="00680766"/>
    <w:rsid w:val="00683CCB"/>
    <w:rsid w:val="00684416"/>
    <w:rsid w:val="00684720"/>
    <w:rsid w:val="00687F06"/>
    <w:rsid w:val="00693B22"/>
    <w:rsid w:val="006A0F87"/>
    <w:rsid w:val="006A1385"/>
    <w:rsid w:val="006A427B"/>
    <w:rsid w:val="006A4A00"/>
    <w:rsid w:val="006A535E"/>
    <w:rsid w:val="006B383C"/>
    <w:rsid w:val="006B5B1E"/>
    <w:rsid w:val="006C169E"/>
    <w:rsid w:val="006C5181"/>
    <w:rsid w:val="006C7A5F"/>
    <w:rsid w:val="006D766A"/>
    <w:rsid w:val="006D7825"/>
    <w:rsid w:val="006E3A82"/>
    <w:rsid w:val="006E4BEA"/>
    <w:rsid w:val="006E515E"/>
    <w:rsid w:val="006F106B"/>
    <w:rsid w:val="006F3718"/>
    <w:rsid w:val="006F3B2E"/>
    <w:rsid w:val="006F3E34"/>
    <w:rsid w:val="006F4EEF"/>
    <w:rsid w:val="006F5CAA"/>
    <w:rsid w:val="006F6479"/>
    <w:rsid w:val="0070113D"/>
    <w:rsid w:val="00701827"/>
    <w:rsid w:val="00701BA9"/>
    <w:rsid w:val="00703060"/>
    <w:rsid w:val="00704653"/>
    <w:rsid w:val="007055D8"/>
    <w:rsid w:val="0070589D"/>
    <w:rsid w:val="00706415"/>
    <w:rsid w:val="00706924"/>
    <w:rsid w:val="00706BB1"/>
    <w:rsid w:val="00707CC2"/>
    <w:rsid w:val="007110F8"/>
    <w:rsid w:val="00711B45"/>
    <w:rsid w:val="00711E93"/>
    <w:rsid w:val="00713F12"/>
    <w:rsid w:val="00715C47"/>
    <w:rsid w:val="00716DEB"/>
    <w:rsid w:val="00717CF1"/>
    <w:rsid w:val="007200A1"/>
    <w:rsid w:val="00720BE8"/>
    <w:rsid w:val="00722ABB"/>
    <w:rsid w:val="00722C15"/>
    <w:rsid w:val="007232A4"/>
    <w:rsid w:val="00725300"/>
    <w:rsid w:val="00726A29"/>
    <w:rsid w:val="00727BC9"/>
    <w:rsid w:val="007310BC"/>
    <w:rsid w:val="00733198"/>
    <w:rsid w:val="00734167"/>
    <w:rsid w:val="00734351"/>
    <w:rsid w:val="00735B4D"/>
    <w:rsid w:val="00735EB7"/>
    <w:rsid w:val="007362D0"/>
    <w:rsid w:val="00737254"/>
    <w:rsid w:val="00741580"/>
    <w:rsid w:val="00741A06"/>
    <w:rsid w:val="00742A1B"/>
    <w:rsid w:val="0075189F"/>
    <w:rsid w:val="00752E75"/>
    <w:rsid w:val="00753E34"/>
    <w:rsid w:val="00754F10"/>
    <w:rsid w:val="00761F62"/>
    <w:rsid w:val="00764021"/>
    <w:rsid w:val="0076477A"/>
    <w:rsid w:val="0076750C"/>
    <w:rsid w:val="00770230"/>
    <w:rsid w:val="00770CCC"/>
    <w:rsid w:val="0077580B"/>
    <w:rsid w:val="0077732D"/>
    <w:rsid w:val="007815E3"/>
    <w:rsid w:val="007827E2"/>
    <w:rsid w:val="0078298F"/>
    <w:rsid w:val="0078660D"/>
    <w:rsid w:val="00787E9E"/>
    <w:rsid w:val="0079049D"/>
    <w:rsid w:val="007917BF"/>
    <w:rsid w:val="00792038"/>
    <w:rsid w:val="0079284F"/>
    <w:rsid w:val="00794C99"/>
    <w:rsid w:val="007A1C54"/>
    <w:rsid w:val="007A3B2C"/>
    <w:rsid w:val="007A5B54"/>
    <w:rsid w:val="007A66DA"/>
    <w:rsid w:val="007A7CA9"/>
    <w:rsid w:val="007B0651"/>
    <w:rsid w:val="007B3457"/>
    <w:rsid w:val="007C2EB8"/>
    <w:rsid w:val="007C6051"/>
    <w:rsid w:val="007C63B8"/>
    <w:rsid w:val="007D1656"/>
    <w:rsid w:val="007D29B2"/>
    <w:rsid w:val="007E2489"/>
    <w:rsid w:val="007E3A86"/>
    <w:rsid w:val="007E7064"/>
    <w:rsid w:val="007E74DD"/>
    <w:rsid w:val="007F0DB2"/>
    <w:rsid w:val="007F1D12"/>
    <w:rsid w:val="007F2916"/>
    <w:rsid w:val="007F346B"/>
    <w:rsid w:val="007F40B8"/>
    <w:rsid w:val="007F4430"/>
    <w:rsid w:val="007F6CAF"/>
    <w:rsid w:val="0080016F"/>
    <w:rsid w:val="00803B10"/>
    <w:rsid w:val="00804314"/>
    <w:rsid w:val="0080624C"/>
    <w:rsid w:val="0081048F"/>
    <w:rsid w:val="00810C52"/>
    <w:rsid w:val="008112F1"/>
    <w:rsid w:val="0081215E"/>
    <w:rsid w:val="008124C1"/>
    <w:rsid w:val="00812A01"/>
    <w:rsid w:val="00813287"/>
    <w:rsid w:val="00814342"/>
    <w:rsid w:val="008147AA"/>
    <w:rsid w:val="00816494"/>
    <w:rsid w:val="0081704E"/>
    <w:rsid w:val="00820EFC"/>
    <w:rsid w:val="00822653"/>
    <w:rsid w:val="00822C8C"/>
    <w:rsid w:val="0082426E"/>
    <w:rsid w:val="00824ADA"/>
    <w:rsid w:val="00826056"/>
    <w:rsid w:val="00830AC4"/>
    <w:rsid w:val="00831D9C"/>
    <w:rsid w:val="00832523"/>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48AD"/>
    <w:rsid w:val="00866017"/>
    <w:rsid w:val="008706EA"/>
    <w:rsid w:val="00870F68"/>
    <w:rsid w:val="0087207D"/>
    <w:rsid w:val="00873839"/>
    <w:rsid w:val="00876445"/>
    <w:rsid w:val="008804DE"/>
    <w:rsid w:val="00881457"/>
    <w:rsid w:val="00885080"/>
    <w:rsid w:val="00886A73"/>
    <w:rsid w:val="0089220C"/>
    <w:rsid w:val="00897672"/>
    <w:rsid w:val="00897C62"/>
    <w:rsid w:val="008A0D9B"/>
    <w:rsid w:val="008A3355"/>
    <w:rsid w:val="008A3C83"/>
    <w:rsid w:val="008A6BFC"/>
    <w:rsid w:val="008B5494"/>
    <w:rsid w:val="008B58BC"/>
    <w:rsid w:val="008B74D8"/>
    <w:rsid w:val="008C0D78"/>
    <w:rsid w:val="008C1043"/>
    <w:rsid w:val="008C56DA"/>
    <w:rsid w:val="008C57D9"/>
    <w:rsid w:val="008D289D"/>
    <w:rsid w:val="008D4DCA"/>
    <w:rsid w:val="008D6643"/>
    <w:rsid w:val="008D6A84"/>
    <w:rsid w:val="008D6C16"/>
    <w:rsid w:val="008E20C8"/>
    <w:rsid w:val="008E4EC9"/>
    <w:rsid w:val="008E72FF"/>
    <w:rsid w:val="008F05C8"/>
    <w:rsid w:val="008F48F6"/>
    <w:rsid w:val="008F75D7"/>
    <w:rsid w:val="008F7E48"/>
    <w:rsid w:val="0090415A"/>
    <w:rsid w:val="00904C58"/>
    <w:rsid w:val="009069F1"/>
    <w:rsid w:val="00913B83"/>
    <w:rsid w:val="009142ED"/>
    <w:rsid w:val="00921D4A"/>
    <w:rsid w:val="00922447"/>
    <w:rsid w:val="00922465"/>
    <w:rsid w:val="009243CA"/>
    <w:rsid w:val="009317FF"/>
    <w:rsid w:val="00931F7F"/>
    <w:rsid w:val="00932A31"/>
    <w:rsid w:val="0093503E"/>
    <w:rsid w:val="00940D95"/>
    <w:rsid w:val="00941F03"/>
    <w:rsid w:val="00950032"/>
    <w:rsid w:val="009539F4"/>
    <w:rsid w:val="00961912"/>
    <w:rsid w:val="0096426E"/>
    <w:rsid w:val="00966346"/>
    <w:rsid w:val="00974C38"/>
    <w:rsid w:val="00982043"/>
    <w:rsid w:val="009842CD"/>
    <w:rsid w:val="00984F16"/>
    <w:rsid w:val="00991464"/>
    <w:rsid w:val="00994812"/>
    <w:rsid w:val="00997C47"/>
    <w:rsid w:val="009A18C4"/>
    <w:rsid w:val="009A1F67"/>
    <w:rsid w:val="009A2E19"/>
    <w:rsid w:val="009A6C45"/>
    <w:rsid w:val="009A70DE"/>
    <w:rsid w:val="009B0486"/>
    <w:rsid w:val="009B3272"/>
    <w:rsid w:val="009B6262"/>
    <w:rsid w:val="009B64D7"/>
    <w:rsid w:val="009B6F5C"/>
    <w:rsid w:val="009C0878"/>
    <w:rsid w:val="009C0F09"/>
    <w:rsid w:val="009C3025"/>
    <w:rsid w:val="009C3A87"/>
    <w:rsid w:val="009C4258"/>
    <w:rsid w:val="009C471E"/>
    <w:rsid w:val="009C5D5C"/>
    <w:rsid w:val="009C70BE"/>
    <w:rsid w:val="009C7EA5"/>
    <w:rsid w:val="009D32E8"/>
    <w:rsid w:val="009D5721"/>
    <w:rsid w:val="009E0453"/>
    <w:rsid w:val="009E23A1"/>
    <w:rsid w:val="009E7E29"/>
    <w:rsid w:val="009F6A57"/>
    <w:rsid w:val="009F72A6"/>
    <w:rsid w:val="00A010AC"/>
    <w:rsid w:val="00A04C9B"/>
    <w:rsid w:val="00A1128B"/>
    <w:rsid w:val="00A13C41"/>
    <w:rsid w:val="00A14D00"/>
    <w:rsid w:val="00A14D4C"/>
    <w:rsid w:val="00A15EA6"/>
    <w:rsid w:val="00A176E0"/>
    <w:rsid w:val="00A20813"/>
    <w:rsid w:val="00A21A1F"/>
    <w:rsid w:val="00A2203E"/>
    <w:rsid w:val="00A22A44"/>
    <w:rsid w:val="00A26911"/>
    <w:rsid w:val="00A26BE1"/>
    <w:rsid w:val="00A32D25"/>
    <w:rsid w:val="00A3530F"/>
    <w:rsid w:val="00A35E2D"/>
    <w:rsid w:val="00A37775"/>
    <w:rsid w:val="00A41A14"/>
    <w:rsid w:val="00A448CD"/>
    <w:rsid w:val="00A47C9C"/>
    <w:rsid w:val="00A47D13"/>
    <w:rsid w:val="00A50988"/>
    <w:rsid w:val="00A52DB6"/>
    <w:rsid w:val="00A53CEB"/>
    <w:rsid w:val="00A556F7"/>
    <w:rsid w:val="00A60313"/>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7E74"/>
    <w:rsid w:val="00A97EE4"/>
    <w:rsid w:val="00AA2766"/>
    <w:rsid w:val="00AB0D17"/>
    <w:rsid w:val="00AB26BB"/>
    <w:rsid w:val="00AC1932"/>
    <w:rsid w:val="00AC1B8A"/>
    <w:rsid w:val="00AC1BEE"/>
    <w:rsid w:val="00AC6160"/>
    <w:rsid w:val="00AC67CB"/>
    <w:rsid w:val="00AC68F7"/>
    <w:rsid w:val="00AC6C62"/>
    <w:rsid w:val="00AC749F"/>
    <w:rsid w:val="00AD2831"/>
    <w:rsid w:val="00AD39FA"/>
    <w:rsid w:val="00AD6C2A"/>
    <w:rsid w:val="00AE1707"/>
    <w:rsid w:val="00AE2A78"/>
    <w:rsid w:val="00AE355C"/>
    <w:rsid w:val="00AE3D70"/>
    <w:rsid w:val="00AE6BF6"/>
    <w:rsid w:val="00AF1CEC"/>
    <w:rsid w:val="00AF4173"/>
    <w:rsid w:val="00AF420C"/>
    <w:rsid w:val="00AF4AA5"/>
    <w:rsid w:val="00AF594D"/>
    <w:rsid w:val="00AF7DCC"/>
    <w:rsid w:val="00B0132F"/>
    <w:rsid w:val="00B04039"/>
    <w:rsid w:val="00B06161"/>
    <w:rsid w:val="00B16799"/>
    <w:rsid w:val="00B22E31"/>
    <w:rsid w:val="00B25250"/>
    <w:rsid w:val="00B270EF"/>
    <w:rsid w:val="00B334BF"/>
    <w:rsid w:val="00B42274"/>
    <w:rsid w:val="00B444F5"/>
    <w:rsid w:val="00B46D1B"/>
    <w:rsid w:val="00B52EB5"/>
    <w:rsid w:val="00B6110F"/>
    <w:rsid w:val="00B61199"/>
    <w:rsid w:val="00B640F8"/>
    <w:rsid w:val="00B661BE"/>
    <w:rsid w:val="00B709C2"/>
    <w:rsid w:val="00B72A2A"/>
    <w:rsid w:val="00B73234"/>
    <w:rsid w:val="00B7342D"/>
    <w:rsid w:val="00B81460"/>
    <w:rsid w:val="00B920D5"/>
    <w:rsid w:val="00B92E37"/>
    <w:rsid w:val="00B939F8"/>
    <w:rsid w:val="00B96C7D"/>
    <w:rsid w:val="00BA11C4"/>
    <w:rsid w:val="00BB07D1"/>
    <w:rsid w:val="00BB22E4"/>
    <w:rsid w:val="00BB22F1"/>
    <w:rsid w:val="00BB5225"/>
    <w:rsid w:val="00BB6808"/>
    <w:rsid w:val="00BB7B24"/>
    <w:rsid w:val="00BC25ED"/>
    <w:rsid w:val="00BC5AF5"/>
    <w:rsid w:val="00BD1954"/>
    <w:rsid w:val="00BD26F8"/>
    <w:rsid w:val="00BD5406"/>
    <w:rsid w:val="00BD7101"/>
    <w:rsid w:val="00BE2868"/>
    <w:rsid w:val="00BE3024"/>
    <w:rsid w:val="00BE76C2"/>
    <w:rsid w:val="00BF0312"/>
    <w:rsid w:val="00C0135A"/>
    <w:rsid w:val="00C0191B"/>
    <w:rsid w:val="00C0249C"/>
    <w:rsid w:val="00C03A50"/>
    <w:rsid w:val="00C10945"/>
    <w:rsid w:val="00C11370"/>
    <w:rsid w:val="00C16BB5"/>
    <w:rsid w:val="00C27616"/>
    <w:rsid w:val="00C35493"/>
    <w:rsid w:val="00C412EC"/>
    <w:rsid w:val="00C43528"/>
    <w:rsid w:val="00C4386C"/>
    <w:rsid w:val="00C449E6"/>
    <w:rsid w:val="00C57251"/>
    <w:rsid w:val="00C60CED"/>
    <w:rsid w:val="00C62861"/>
    <w:rsid w:val="00C63260"/>
    <w:rsid w:val="00C650C0"/>
    <w:rsid w:val="00C66830"/>
    <w:rsid w:val="00C711E2"/>
    <w:rsid w:val="00C722FA"/>
    <w:rsid w:val="00C74AF7"/>
    <w:rsid w:val="00C766E4"/>
    <w:rsid w:val="00C80224"/>
    <w:rsid w:val="00C80F08"/>
    <w:rsid w:val="00C83397"/>
    <w:rsid w:val="00C86841"/>
    <w:rsid w:val="00C86F2F"/>
    <w:rsid w:val="00C90340"/>
    <w:rsid w:val="00C929FC"/>
    <w:rsid w:val="00C967B7"/>
    <w:rsid w:val="00C972F6"/>
    <w:rsid w:val="00CA06C0"/>
    <w:rsid w:val="00CA2528"/>
    <w:rsid w:val="00CA40CC"/>
    <w:rsid w:val="00CA4DE7"/>
    <w:rsid w:val="00CB17B9"/>
    <w:rsid w:val="00CB2771"/>
    <w:rsid w:val="00CB3E8A"/>
    <w:rsid w:val="00CD5C8F"/>
    <w:rsid w:val="00CE1040"/>
    <w:rsid w:val="00CE18A5"/>
    <w:rsid w:val="00CE198A"/>
    <w:rsid w:val="00CE3AE8"/>
    <w:rsid w:val="00CE4D67"/>
    <w:rsid w:val="00CE5DFD"/>
    <w:rsid w:val="00CF0D7B"/>
    <w:rsid w:val="00D006EA"/>
    <w:rsid w:val="00D03559"/>
    <w:rsid w:val="00D07540"/>
    <w:rsid w:val="00D07EC9"/>
    <w:rsid w:val="00D16FD5"/>
    <w:rsid w:val="00D213EF"/>
    <w:rsid w:val="00D22CCE"/>
    <w:rsid w:val="00D23C67"/>
    <w:rsid w:val="00D23E0F"/>
    <w:rsid w:val="00D2697C"/>
    <w:rsid w:val="00D4092B"/>
    <w:rsid w:val="00D4207C"/>
    <w:rsid w:val="00D440DD"/>
    <w:rsid w:val="00D462AF"/>
    <w:rsid w:val="00D47702"/>
    <w:rsid w:val="00D55E66"/>
    <w:rsid w:val="00D566DA"/>
    <w:rsid w:val="00D649CF"/>
    <w:rsid w:val="00D64A87"/>
    <w:rsid w:val="00D72088"/>
    <w:rsid w:val="00D72CF9"/>
    <w:rsid w:val="00D7366E"/>
    <w:rsid w:val="00D74994"/>
    <w:rsid w:val="00D74B48"/>
    <w:rsid w:val="00D74C8C"/>
    <w:rsid w:val="00D7643B"/>
    <w:rsid w:val="00D81DB0"/>
    <w:rsid w:val="00D81FD2"/>
    <w:rsid w:val="00D82BFD"/>
    <w:rsid w:val="00D8419D"/>
    <w:rsid w:val="00D85324"/>
    <w:rsid w:val="00D85E32"/>
    <w:rsid w:val="00D86F26"/>
    <w:rsid w:val="00D974A4"/>
    <w:rsid w:val="00DA3460"/>
    <w:rsid w:val="00DA3A34"/>
    <w:rsid w:val="00DA5021"/>
    <w:rsid w:val="00DA722C"/>
    <w:rsid w:val="00DB058E"/>
    <w:rsid w:val="00DB25A4"/>
    <w:rsid w:val="00DB4429"/>
    <w:rsid w:val="00DB4834"/>
    <w:rsid w:val="00DB5414"/>
    <w:rsid w:val="00DB54C2"/>
    <w:rsid w:val="00DC0444"/>
    <w:rsid w:val="00DC2DCA"/>
    <w:rsid w:val="00DC6D74"/>
    <w:rsid w:val="00DC7555"/>
    <w:rsid w:val="00DD0D88"/>
    <w:rsid w:val="00DD1ECA"/>
    <w:rsid w:val="00DE01FD"/>
    <w:rsid w:val="00DE3D1E"/>
    <w:rsid w:val="00DE442F"/>
    <w:rsid w:val="00DE7C49"/>
    <w:rsid w:val="00DF1E77"/>
    <w:rsid w:val="00DF1E99"/>
    <w:rsid w:val="00DF1FA8"/>
    <w:rsid w:val="00DF1FD4"/>
    <w:rsid w:val="00DF32B4"/>
    <w:rsid w:val="00DF57D4"/>
    <w:rsid w:val="00DF6F42"/>
    <w:rsid w:val="00E0270C"/>
    <w:rsid w:val="00E049F0"/>
    <w:rsid w:val="00E06A00"/>
    <w:rsid w:val="00E10A48"/>
    <w:rsid w:val="00E11147"/>
    <w:rsid w:val="00E15E22"/>
    <w:rsid w:val="00E17329"/>
    <w:rsid w:val="00E20C3C"/>
    <w:rsid w:val="00E24488"/>
    <w:rsid w:val="00E26E5E"/>
    <w:rsid w:val="00E278B6"/>
    <w:rsid w:val="00E31DB7"/>
    <w:rsid w:val="00E32DC5"/>
    <w:rsid w:val="00E34566"/>
    <w:rsid w:val="00E37FD7"/>
    <w:rsid w:val="00E42750"/>
    <w:rsid w:val="00E44889"/>
    <w:rsid w:val="00E45F19"/>
    <w:rsid w:val="00E465D3"/>
    <w:rsid w:val="00E46A44"/>
    <w:rsid w:val="00E478D7"/>
    <w:rsid w:val="00E47BE8"/>
    <w:rsid w:val="00E50DC6"/>
    <w:rsid w:val="00E51D2A"/>
    <w:rsid w:val="00E56D37"/>
    <w:rsid w:val="00E57CB8"/>
    <w:rsid w:val="00E57D5E"/>
    <w:rsid w:val="00E603FF"/>
    <w:rsid w:val="00E61765"/>
    <w:rsid w:val="00E67EBA"/>
    <w:rsid w:val="00E75387"/>
    <w:rsid w:val="00E81761"/>
    <w:rsid w:val="00E83B73"/>
    <w:rsid w:val="00E83FB5"/>
    <w:rsid w:val="00E84981"/>
    <w:rsid w:val="00E8527E"/>
    <w:rsid w:val="00E87A9E"/>
    <w:rsid w:val="00E911AE"/>
    <w:rsid w:val="00E919F8"/>
    <w:rsid w:val="00E92581"/>
    <w:rsid w:val="00E95D99"/>
    <w:rsid w:val="00E96A03"/>
    <w:rsid w:val="00E96F90"/>
    <w:rsid w:val="00EA033F"/>
    <w:rsid w:val="00EA080F"/>
    <w:rsid w:val="00EA6E7E"/>
    <w:rsid w:val="00EB36DD"/>
    <w:rsid w:val="00EC0238"/>
    <w:rsid w:val="00EC6062"/>
    <w:rsid w:val="00ED19AE"/>
    <w:rsid w:val="00ED1F45"/>
    <w:rsid w:val="00EE1170"/>
    <w:rsid w:val="00EE46C4"/>
    <w:rsid w:val="00EE47DE"/>
    <w:rsid w:val="00EE484D"/>
    <w:rsid w:val="00EE6AA3"/>
    <w:rsid w:val="00EE7329"/>
    <w:rsid w:val="00EF2D96"/>
    <w:rsid w:val="00EF55E1"/>
    <w:rsid w:val="00F04C12"/>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60CE2"/>
    <w:rsid w:val="00F610AA"/>
    <w:rsid w:val="00F61121"/>
    <w:rsid w:val="00F63A37"/>
    <w:rsid w:val="00F72D12"/>
    <w:rsid w:val="00F73534"/>
    <w:rsid w:val="00F74245"/>
    <w:rsid w:val="00F80A96"/>
    <w:rsid w:val="00F8180C"/>
    <w:rsid w:val="00F81CF1"/>
    <w:rsid w:val="00F82E28"/>
    <w:rsid w:val="00F83239"/>
    <w:rsid w:val="00F937AA"/>
    <w:rsid w:val="00F96709"/>
    <w:rsid w:val="00FA0D3F"/>
    <w:rsid w:val="00FA1CDE"/>
    <w:rsid w:val="00FA354C"/>
    <w:rsid w:val="00FA5DAC"/>
    <w:rsid w:val="00FA73C3"/>
    <w:rsid w:val="00FA78E4"/>
    <w:rsid w:val="00FB2930"/>
    <w:rsid w:val="00FB3BFE"/>
    <w:rsid w:val="00FB6064"/>
    <w:rsid w:val="00FC082D"/>
    <w:rsid w:val="00FC0F2B"/>
    <w:rsid w:val="00FC2201"/>
    <w:rsid w:val="00FC3489"/>
    <w:rsid w:val="00FD14D3"/>
    <w:rsid w:val="00FD5CB4"/>
    <w:rsid w:val="00FE0FE9"/>
    <w:rsid w:val="00FE2278"/>
    <w:rsid w:val="00FE3ACB"/>
    <w:rsid w:val="00FE60A7"/>
    <w:rsid w:val="00FE6CA1"/>
    <w:rsid w:val="00FE7B5C"/>
    <w:rsid w:val="00FF29B8"/>
    <w:rsid w:val="00FF6B68"/>
    <w:rsid w:val="00FF7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70692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706924"/>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108038">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22548192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556 385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524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2</cp:revision>
  <cp:lastPrinted>2023-11-20T16:39:00Z</cp:lastPrinted>
  <dcterms:created xsi:type="dcterms:W3CDTF">2024-03-13T11:37:00Z</dcterms:created>
  <dcterms:modified xsi:type="dcterms:W3CDTF">2024-03-13T11:37:00Z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